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71" w:rsidRDefault="00902B71" w:rsidP="00902B71">
      <w:pPr>
        <w:pStyle w:val="a5"/>
        <w:rPr>
          <w:szCs w:val="24"/>
        </w:rPr>
      </w:pPr>
      <w:r>
        <w:rPr>
          <w:szCs w:val="24"/>
        </w:rPr>
        <w:t>РОССИЙСКАЯ ФЕДЕРАЦИЯ</w:t>
      </w:r>
    </w:p>
    <w:p w:rsidR="00902B71" w:rsidRDefault="00902B71" w:rsidP="00902B71">
      <w:pPr>
        <w:pStyle w:val="a5"/>
        <w:rPr>
          <w:szCs w:val="24"/>
        </w:rPr>
      </w:pPr>
      <w:r>
        <w:rPr>
          <w:szCs w:val="24"/>
        </w:rPr>
        <w:t>КЕМЕРОВСКАЯ ОБЛАСТЬ</w:t>
      </w:r>
    </w:p>
    <w:p w:rsidR="00902B71" w:rsidRDefault="00902B71" w:rsidP="00902B71">
      <w:pPr>
        <w:pStyle w:val="a5"/>
        <w:rPr>
          <w:szCs w:val="24"/>
        </w:rPr>
      </w:pPr>
      <w:r>
        <w:rPr>
          <w:szCs w:val="24"/>
        </w:rPr>
        <w:t>ТЕМИРТАУСКОЕ ГОРОДСКОЕ ПОСЕЛЕНИЕ</w:t>
      </w:r>
    </w:p>
    <w:p w:rsidR="00902B71" w:rsidRDefault="00902B71" w:rsidP="00902B71">
      <w:pPr>
        <w:pStyle w:val="a5"/>
        <w:rPr>
          <w:szCs w:val="24"/>
        </w:rPr>
      </w:pPr>
    </w:p>
    <w:p w:rsidR="00902B71" w:rsidRDefault="00902B71" w:rsidP="00902B71">
      <w:pPr>
        <w:pStyle w:val="a5"/>
        <w:rPr>
          <w:szCs w:val="24"/>
        </w:rPr>
      </w:pPr>
      <w:r>
        <w:rPr>
          <w:szCs w:val="24"/>
        </w:rPr>
        <w:t>СОВЕТ НАРОДНЫХ ДЕПУТАТОВ</w:t>
      </w:r>
    </w:p>
    <w:p w:rsidR="00902B71" w:rsidRDefault="00902B71" w:rsidP="00902B71">
      <w:pPr>
        <w:pStyle w:val="a5"/>
        <w:rPr>
          <w:szCs w:val="24"/>
        </w:rPr>
      </w:pPr>
      <w:r>
        <w:rPr>
          <w:szCs w:val="24"/>
        </w:rPr>
        <w:t>ТЕМИРТАУСКОГО ГОРОДСКОГО ПОСЕЛЕНИЯ</w:t>
      </w:r>
    </w:p>
    <w:p w:rsidR="00902B71" w:rsidRDefault="00902B71" w:rsidP="00902B71">
      <w:pPr>
        <w:pStyle w:val="a5"/>
        <w:rPr>
          <w:szCs w:val="24"/>
        </w:rPr>
      </w:pPr>
    </w:p>
    <w:p w:rsidR="00902B71" w:rsidRDefault="00902B71" w:rsidP="00902B71">
      <w:pPr>
        <w:pStyle w:val="a5"/>
        <w:rPr>
          <w:szCs w:val="24"/>
        </w:rPr>
      </w:pPr>
      <w:r>
        <w:rPr>
          <w:szCs w:val="24"/>
        </w:rPr>
        <w:t>РЕШЕНИЕ</w:t>
      </w:r>
    </w:p>
    <w:p w:rsidR="00902B71" w:rsidRPr="000A09E4" w:rsidRDefault="00902B71" w:rsidP="00902B71">
      <w:pPr>
        <w:pStyle w:val="a5"/>
        <w:jc w:val="left"/>
        <w:rPr>
          <w:szCs w:val="24"/>
        </w:rPr>
      </w:pPr>
      <w:r>
        <w:rPr>
          <w:szCs w:val="24"/>
        </w:rPr>
        <w:t>№ 9</w:t>
      </w:r>
    </w:p>
    <w:p w:rsidR="00902B71" w:rsidRDefault="00902B71" w:rsidP="00902B71">
      <w:pPr>
        <w:pStyle w:val="a5"/>
        <w:jc w:val="right"/>
        <w:rPr>
          <w:b w:val="0"/>
          <w:szCs w:val="24"/>
        </w:rPr>
      </w:pPr>
      <w:r>
        <w:rPr>
          <w:b w:val="0"/>
          <w:szCs w:val="24"/>
        </w:rPr>
        <w:t>Принято Советом народных депутатов</w:t>
      </w:r>
    </w:p>
    <w:p w:rsidR="00902B71" w:rsidRDefault="00902B71" w:rsidP="00902B71">
      <w:pPr>
        <w:pStyle w:val="a5"/>
        <w:ind w:left="5664"/>
        <w:rPr>
          <w:b w:val="0"/>
          <w:szCs w:val="24"/>
        </w:rPr>
      </w:pPr>
      <w:r>
        <w:rPr>
          <w:b w:val="0"/>
          <w:szCs w:val="24"/>
        </w:rPr>
        <w:t xml:space="preserve">    Темиртауского городского поселения</w:t>
      </w:r>
    </w:p>
    <w:p w:rsidR="00902B71" w:rsidRDefault="00902B71" w:rsidP="00902B71">
      <w:pPr>
        <w:pStyle w:val="a5"/>
        <w:ind w:left="5664"/>
        <w:jc w:val="left"/>
        <w:rPr>
          <w:b w:val="0"/>
        </w:rPr>
      </w:pPr>
      <w:r>
        <w:rPr>
          <w:b w:val="0"/>
        </w:rPr>
        <w:t xml:space="preserve">      15 апреля</w:t>
      </w:r>
      <w:r w:rsidR="00C825A0">
        <w:rPr>
          <w:b w:val="0"/>
        </w:rPr>
        <w:t xml:space="preserve"> </w:t>
      </w:r>
      <w:r>
        <w:rPr>
          <w:b w:val="0"/>
        </w:rPr>
        <w:t>2014 г.</w:t>
      </w:r>
    </w:p>
    <w:p w:rsidR="00902B71" w:rsidRPr="000F2D02" w:rsidRDefault="00902B71" w:rsidP="00902B71">
      <w:pPr>
        <w:widowControl/>
        <w:ind w:firstLine="720"/>
        <w:jc w:val="both"/>
        <w:rPr>
          <w:rFonts w:ascii="Times New Roman" w:hAnsi="Times New Roman" w:cs="Times New Roman"/>
          <w:sz w:val="24"/>
          <w:szCs w:val="24"/>
        </w:rPr>
      </w:pPr>
    </w:p>
    <w:p w:rsidR="00902B71" w:rsidRPr="000F2D02" w:rsidRDefault="00902B71" w:rsidP="00902B71">
      <w:pPr>
        <w:widowControl/>
        <w:ind w:firstLine="720"/>
        <w:jc w:val="both"/>
        <w:rPr>
          <w:rFonts w:ascii="Times New Roman" w:hAnsi="Times New Roman" w:cs="Times New Roman"/>
          <w:sz w:val="24"/>
          <w:szCs w:val="24"/>
        </w:rPr>
      </w:pPr>
      <w:proofErr w:type="gramStart"/>
      <w:r w:rsidRPr="000F2D02">
        <w:rPr>
          <w:rFonts w:ascii="Times New Roman" w:hAnsi="Times New Roman" w:cs="Times New Roman"/>
          <w:sz w:val="24"/>
          <w:szCs w:val="24"/>
        </w:rPr>
        <w:t xml:space="preserve">В целях организации и осуществления муниципального земельного контроля за использованием земель на территории </w:t>
      </w:r>
      <w:r w:rsidR="00C825A0">
        <w:rPr>
          <w:rFonts w:ascii="Times New Roman" w:hAnsi="Times New Roman" w:cs="Times New Roman"/>
          <w:sz w:val="24"/>
          <w:szCs w:val="24"/>
        </w:rPr>
        <w:t>Темиртауско</w:t>
      </w:r>
      <w:r>
        <w:rPr>
          <w:rFonts w:ascii="Times New Roman" w:hAnsi="Times New Roman" w:cs="Times New Roman"/>
          <w:sz w:val="24"/>
          <w:szCs w:val="24"/>
        </w:rPr>
        <w:t>го городского поселения</w:t>
      </w:r>
      <w:r w:rsidRPr="000F2D02">
        <w:rPr>
          <w:rFonts w:ascii="Times New Roman" w:hAnsi="Times New Roman" w:cs="Times New Roman"/>
          <w:sz w:val="24"/>
          <w:szCs w:val="24"/>
        </w:rPr>
        <w:t xml:space="preserve">, в соответствии со </w:t>
      </w:r>
      <w:hyperlink r:id="rId4" w:history="1">
        <w:r w:rsidRPr="000F2D02">
          <w:rPr>
            <w:rFonts w:ascii="Times New Roman" w:hAnsi="Times New Roman" w:cs="Times New Roman"/>
            <w:color w:val="106BBE"/>
            <w:sz w:val="24"/>
            <w:szCs w:val="24"/>
          </w:rPr>
          <w:t>статьей 72</w:t>
        </w:r>
      </w:hyperlink>
      <w:r w:rsidRPr="000F2D02">
        <w:rPr>
          <w:rFonts w:ascii="Times New Roman" w:hAnsi="Times New Roman" w:cs="Times New Roman"/>
          <w:sz w:val="24"/>
          <w:szCs w:val="24"/>
        </w:rPr>
        <w:t xml:space="preserve"> Земельного кодекса Российской Федерации, </w:t>
      </w:r>
      <w:r w:rsidR="00C825A0">
        <w:rPr>
          <w:rFonts w:ascii="Times New Roman" w:hAnsi="Times New Roman" w:cs="Times New Roman"/>
          <w:sz w:val="24"/>
          <w:szCs w:val="24"/>
        </w:rPr>
        <w:t xml:space="preserve">статьей </w:t>
      </w:r>
      <w:hyperlink r:id="rId5" w:history="1">
        <w:r>
          <w:rPr>
            <w:rFonts w:ascii="Times New Roman" w:hAnsi="Times New Roman" w:cs="Times New Roman"/>
            <w:color w:val="106BBE"/>
            <w:sz w:val="24"/>
            <w:szCs w:val="24"/>
          </w:rPr>
          <w:t>14</w:t>
        </w:r>
      </w:hyperlink>
      <w:r w:rsidRPr="000F2D02">
        <w:rPr>
          <w:rFonts w:ascii="Times New Roman" w:hAnsi="Times New Roman" w:cs="Times New Roman"/>
          <w:sz w:val="24"/>
          <w:szCs w:val="24"/>
        </w:rPr>
        <w:t xml:space="preserve"> Феде</w:t>
      </w:r>
      <w:r w:rsidR="00C825A0">
        <w:rPr>
          <w:rFonts w:ascii="Times New Roman" w:hAnsi="Times New Roman" w:cs="Times New Roman"/>
          <w:sz w:val="24"/>
          <w:szCs w:val="24"/>
        </w:rPr>
        <w:t>рального закона от 06.10.2003 № 131-ФЗ «</w:t>
      </w:r>
      <w:r w:rsidRPr="000F2D02">
        <w:rPr>
          <w:rFonts w:ascii="Times New Roman" w:hAnsi="Times New Roman" w:cs="Times New Roman"/>
          <w:sz w:val="24"/>
          <w:szCs w:val="24"/>
        </w:rPr>
        <w:t>Об общих принципах организации местного самоуп</w:t>
      </w:r>
      <w:r w:rsidR="00C825A0">
        <w:rPr>
          <w:rFonts w:ascii="Times New Roman" w:hAnsi="Times New Roman" w:cs="Times New Roman"/>
          <w:sz w:val="24"/>
          <w:szCs w:val="24"/>
        </w:rPr>
        <w:t>равления в Российской Федерации»</w:t>
      </w:r>
      <w:r w:rsidRPr="000F2D02">
        <w:rPr>
          <w:rFonts w:ascii="Times New Roman" w:hAnsi="Times New Roman" w:cs="Times New Roman"/>
          <w:sz w:val="24"/>
          <w:szCs w:val="24"/>
        </w:rPr>
        <w:t xml:space="preserve">, </w:t>
      </w:r>
      <w:hyperlink r:id="rId6" w:history="1">
        <w:r w:rsidRPr="000F2D02">
          <w:rPr>
            <w:rFonts w:ascii="Times New Roman" w:hAnsi="Times New Roman" w:cs="Times New Roman"/>
            <w:color w:val="106BBE"/>
            <w:sz w:val="24"/>
            <w:szCs w:val="24"/>
          </w:rPr>
          <w:t>статьей 6</w:t>
        </w:r>
      </w:hyperlink>
      <w:r w:rsidRPr="000F2D02">
        <w:rPr>
          <w:rFonts w:ascii="Times New Roman" w:hAnsi="Times New Roman" w:cs="Times New Roman"/>
          <w:sz w:val="24"/>
          <w:szCs w:val="24"/>
        </w:rPr>
        <w:t xml:space="preserve"> Фед</w:t>
      </w:r>
      <w:r w:rsidR="00C825A0">
        <w:rPr>
          <w:rFonts w:ascii="Times New Roman" w:hAnsi="Times New Roman" w:cs="Times New Roman"/>
          <w:sz w:val="24"/>
          <w:szCs w:val="24"/>
        </w:rPr>
        <w:t>ерального закона от 26.12.2008 №</w:t>
      </w:r>
      <w:r w:rsidRPr="000F2D02">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w:t>
      </w:r>
      <w:proofErr w:type="gramEnd"/>
      <w:r w:rsidRPr="000F2D02">
        <w:rPr>
          <w:rFonts w:ascii="Times New Roman" w:hAnsi="Times New Roman" w:cs="Times New Roman"/>
          <w:sz w:val="24"/>
          <w:szCs w:val="24"/>
        </w:rPr>
        <w:t xml:space="preserve"> (надзора) и муниципального контроля", руководствуясь </w:t>
      </w:r>
      <w:r>
        <w:rPr>
          <w:rFonts w:ascii="Times New Roman" w:hAnsi="Times New Roman" w:cs="Times New Roman"/>
          <w:sz w:val="24"/>
          <w:szCs w:val="24"/>
        </w:rPr>
        <w:t>Уставом Темиртауского городского поселения</w:t>
      </w:r>
      <w:r w:rsidRPr="000F2D02">
        <w:rPr>
          <w:rFonts w:ascii="Times New Roman" w:hAnsi="Times New Roman" w:cs="Times New Roman"/>
          <w:sz w:val="24"/>
          <w:szCs w:val="24"/>
        </w:rPr>
        <w:t>, Совет народных депутатов</w:t>
      </w:r>
    </w:p>
    <w:p w:rsidR="00902B71" w:rsidRPr="000F2D02" w:rsidRDefault="00902B71" w:rsidP="00902B71">
      <w:pPr>
        <w:widowControl/>
        <w:ind w:firstLine="720"/>
        <w:jc w:val="both"/>
        <w:rPr>
          <w:rFonts w:ascii="Times New Roman" w:hAnsi="Times New Roman" w:cs="Times New Roman"/>
          <w:sz w:val="24"/>
          <w:szCs w:val="24"/>
        </w:rPr>
      </w:pPr>
    </w:p>
    <w:p w:rsidR="00902B71" w:rsidRPr="000F2D02" w:rsidRDefault="00902B71" w:rsidP="00C825A0">
      <w:pPr>
        <w:widowControl/>
        <w:ind w:firstLine="720"/>
        <w:jc w:val="center"/>
        <w:rPr>
          <w:rFonts w:ascii="Times New Roman" w:hAnsi="Times New Roman" w:cs="Times New Roman"/>
          <w:b/>
          <w:sz w:val="24"/>
          <w:szCs w:val="24"/>
        </w:rPr>
      </w:pPr>
      <w:r w:rsidRPr="000F2D02">
        <w:rPr>
          <w:rFonts w:ascii="Times New Roman" w:hAnsi="Times New Roman" w:cs="Times New Roman"/>
          <w:b/>
          <w:sz w:val="24"/>
          <w:szCs w:val="24"/>
        </w:rPr>
        <w:t>Решил:</w:t>
      </w:r>
    </w:p>
    <w:p w:rsidR="00902B71" w:rsidRPr="000F2D02" w:rsidRDefault="00902B71" w:rsidP="00902B71">
      <w:pPr>
        <w:widowControl/>
        <w:ind w:firstLine="720"/>
        <w:jc w:val="both"/>
        <w:rPr>
          <w:rFonts w:ascii="Times New Roman" w:hAnsi="Times New Roman" w:cs="Times New Roman"/>
          <w:sz w:val="24"/>
          <w:szCs w:val="24"/>
        </w:rPr>
      </w:pPr>
    </w:p>
    <w:p w:rsidR="00902B71" w:rsidRPr="000F2D02" w:rsidRDefault="00902B71" w:rsidP="00902B71">
      <w:pPr>
        <w:widowControl/>
        <w:ind w:firstLine="720"/>
        <w:jc w:val="both"/>
        <w:rPr>
          <w:rFonts w:ascii="Times New Roman" w:hAnsi="Times New Roman" w:cs="Times New Roman"/>
          <w:sz w:val="24"/>
          <w:szCs w:val="24"/>
        </w:rPr>
      </w:pPr>
      <w:bookmarkStart w:id="0" w:name="sub_1000"/>
      <w:r w:rsidRPr="000F2D02">
        <w:rPr>
          <w:rFonts w:ascii="Times New Roman" w:hAnsi="Times New Roman" w:cs="Times New Roman"/>
          <w:sz w:val="24"/>
          <w:szCs w:val="24"/>
        </w:rPr>
        <w:t xml:space="preserve">1. </w:t>
      </w:r>
      <w:r>
        <w:rPr>
          <w:rFonts w:ascii="Times New Roman" w:hAnsi="Times New Roman" w:cs="Times New Roman"/>
          <w:sz w:val="24"/>
          <w:szCs w:val="24"/>
        </w:rPr>
        <w:t xml:space="preserve">Утвердить </w:t>
      </w:r>
      <w:r w:rsidR="00C825A0">
        <w:rPr>
          <w:rFonts w:ascii="Times New Roman" w:hAnsi="Times New Roman" w:cs="Times New Roman"/>
          <w:sz w:val="24"/>
          <w:szCs w:val="24"/>
        </w:rPr>
        <w:t xml:space="preserve">Положение о муниципальном земельном </w:t>
      </w:r>
      <w:proofErr w:type="gramStart"/>
      <w:r w:rsidR="00C825A0">
        <w:rPr>
          <w:rFonts w:ascii="Times New Roman" w:hAnsi="Times New Roman" w:cs="Times New Roman"/>
          <w:sz w:val="24"/>
          <w:szCs w:val="24"/>
        </w:rPr>
        <w:t>контроле за</w:t>
      </w:r>
      <w:proofErr w:type="gramEnd"/>
      <w:r w:rsidR="00C825A0">
        <w:rPr>
          <w:rFonts w:ascii="Times New Roman" w:hAnsi="Times New Roman" w:cs="Times New Roman"/>
          <w:sz w:val="24"/>
          <w:szCs w:val="24"/>
        </w:rPr>
        <w:t xml:space="preserve"> использованием земель на территории Темиртауского городского поселения</w:t>
      </w:r>
    </w:p>
    <w:p w:rsidR="00902B71" w:rsidRPr="000F2D02" w:rsidRDefault="00A41FA7" w:rsidP="00902B71">
      <w:pPr>
        <w:widowControl/>
        <w:ind w:firstLine="720"/>
        <w:jc w:val="both"/>
        <w:rPr>
          <w:rFonts w:ascii="Times New Roman" w:hAnsi="Times New Roman" w:cs="Times New Roman"/>
          <w:sz w:val="24"/>
          <w:szCs w:val="24"/>
        </w:rPr>
      </w:pPr>
      <w:bookmarkStart w:id="1" w:name="sub_400"/>
      <w:bookmarkEnd w:id="0"/>
      <w:r>
        <w:rPr>
          <w:rFonts w:ascii="Times New Roman" w:hAnsi="Times New Roman" w:cs="Times New Roman"/>
          <w:sz w:val="24"/>
          <w:szCs w:val="24"/>
        </w:rPr>
        <w:t>2</w:t>
      </w:r>
      <w:r w:rsidR="00902B71" w:rsidRPr="000F2D02">
        <w:rPr>
          <w:rFonts w:ascii="Times New Roman" w:hAnsi="Times New Roman" w:cs="Times New Roman"/>
          <w:sz w:val="24"/>
          <w:szCs w:val="24"/>
        </w:rPr>
        <w:t xml:space="preserve">. </w:t>
      </w:r>
      <w:r w:rsidR="00C825A0" w:rsidRPr="00C825A0">
        <w:rPr>
          <w:rFonts w:ascii="Times New Roman" w:eastAsia="Calibri" w:hAnsi="Times New Roman" w:cs="Times New Roman"/>
          <w:sz w:val="24"/>
          <w:szCs w:val="24"/>
        </w:rPr>
        <w:t xml:space="preserve">Настоящее решение подлежит официальному обнародованию на информационном стенде местной Администрации Темиртауского городского поселения, </w:t>
      </w:r>
      <w:r w:rsidR="00C825A0" w:rsidRPr="00C825A0">
        <w:rPr>
          <w:rFonts w:ascii="Times New Roman" w:eastAsia="Calibri" w:hAnsi="Times New Roman" w:cs="Times New Roman"/>
          <w:snapToGrid w:val="0"/>
          <w:sz w:val="24"/>
          <w:szCs w:val="24"/>
        </w:rPr>
        <w:t xml:space="preserve">опубликовать на официальном сайте </w:t>
      </w:r>
      <w:r w:rsidR="00C825A0" w:rsidRPr="00C825A0">
        <w:rPr>
          <w:rFonts w:ascii="Times New Roman" w:eastAsia="Calibri" w:hAnsi="Times New Roman" w:cs="Times New Roman"/>
          <w:snapToGrid w:val="0"/>
          <w:sz w:val="24"/>
          <w:szCs w:val="24"/>
          <w:u w:val="single"/>
        </w:rPr>
        <w:t>http://temirtau-adm.ru/</w:t>
      </w:r>
    </w:p>
    <w:bookmarkEnd w:id="1"/>
    <w:p w:rsidR="00902B71" w:rsidRDefault="00902B71" w:rsidP="00902B71">
      <w:pPr>
        <w:widowControl/>
        <w:ind w:firstLine="720"/>
        <w:jc w:val="both"/>
        <w:rPr>
          <w:rFonts w:ascii="Times New Roman" w:hAnsi="Times New Roman" w:cs="Times New Roman"/>
          <w:sz w:val="24"/>
          <w:szCs w:val="24"/>
        </w:rPr>
      </w:pPr>
    </w:p>
    <w:p w:rsidR="00A41FA7" w:rsidRDefault="00A41FA7" w:rsidP="00902B71">
      <w:pPr>
        <w:widowControl/>
        <w:ind w:firstLine="720"/>
        <w:jc w:val="both"/>
        <w:rPr>
          <w:rFonts w:ascii="Times New Roman" w:hAnsi="Times New Roman" w:cs="Times New Roman"/>
          <w:sz w:val="24"/>
          <w:szCs w:val="24"/>
        </w:rPr>
      </w:pPr>
    </w:p>
    <w:p w:rsidR="00A41FA7" w:rsidRDefault="00A41FA7" w:rsidP="00902B71">
      <w:pPr>
        <w:widowControl/>
        <w:ind w:firstLine="720"/>
        <w:jc w:val="both"/>
        <w:rPr>
          <w:rFonts w:ascii="Times New Roman" w:hAnsi="Times New Roman" w:cs="Times New Roman"/>
          <w:sz w:val="24"/>
          <w:szCs w:val="24"/>
        </w:rPr>
      </w:pPr>
    </w:p>
    <w:p w:rsidR="00A41FA7" w:rsidRPr="000F2D02" w:rsidRDefault="00A41FA7" w:rsidP="00902B71">
      <w:pPr>
        <w:widowControl/>
        <w:ind w:firstLine="720"/>
        <w:jc w:val="both"/>
        <w:rPr>
          <w:rFonts w:ascii="Times New Roman" w:hAnsi="Times New Roman" w:cs="Times New Roman"/>
          <w:sz w:val="24"/>
          <w:szCs w:val="24"/>
        </w:rPr>
      </w:pPr>
    </w:p>
    <w:tbl>
      <w:tblPr>
        <w:tblW w:w="0" w:type="auto"/>
        <w:tblInd w:w="108" w:type="dxa"/>
        <w:tblLook w:val="0000"/>
      </w:tblPr>
      <w:tblGrid>
        <w:gridCol w:w="6666"/>
        <w:gridCol w:w="3333"/>
      </w:tblGrid>
      <w:tr w:rsidR="00902B71" w:rsidRPr="000F2D02" w:rsidTr="00414BD5">
        <w:tblPrEx>
          <w:tblCellMar>
            <w:top w:w="0" w:type="dxa"/>
            <w:bottom w:w="0" w:type="dxa"/>
          </w:tblCellMar>
        </w:tblPrEx>
        <w:tc>
          <w:tcPr>
            <w:tcW w:w="6666" w:type="dxa"/>
            <w:tcBorders>
              <w:top w:val="nil"/>
              <w:left w:val="nil"/>
              <w:bottom w:val="nil"/>
              <w:right w:val="nil"/>
            </w:tcBorders>
          </w:tcPr>
          <w:p w:rsidR="00902B71" w:rsidRDefault="00902B71" w:rsidP="00414BD5">
            <w:pPr>
              <w:widowControl/>
              <w:rPr>
                <w:rFonts w:ascii="Times New Roman" w:hAnsi="Times New Roman" w:cs="Times New Roman"/>
                <w:sz w:val="24"/>
                <w:szCs w:val="24"/>
              </w:rPr>
            </w:pPr>
            <w:r w:rsidRPr="000F2D02">
              <w:rPr>
                <w:rFonts w:ascii="Times New Roman" w:hAnsi="Times New Roman" w:cs="Times New Roman"/>
                <w:sz w:val="24"/>
                <w:szCs w:val="24"/>
              </w:rPr>
              <w:t xml:space="preserve">Глава </w:t>
            </w:r>
            <w:r>
              <w:rPr>
                <w:rFonts w:ascii="Times New Roman" w:hAnsi="Times New Roman" w:cs="Times New Roman"/>
                <w:sz w:val="24"/>
                <w:szCs w:val="24"/>
              </w:rPr>
              <w:t xml:space="preserve">Темиртауского </w:t>
            </w:r>
          </w:p>
          <w:p w:rsidR="00902B71" w:rsidRPr="000F2D02" w:rsidRDefault="00902B71" w:rsidP="00414BD5">
            <w:pPr>
              <w:widowControl/>
              <w:rPr>
                <w:rFonts w:ascii="Times New Roman" w:hAnsi="Times New Roman" w:cs="Times New Roman"/>
                <w:sz w:val="24"/>
                <w:szCs w:val="24"/>
              </w:rPr>
            </w:pPr>
            <w:r>
              <w:rPr>
                <w:rFonts w:ascii="Times New Roman" w:hAnsi="Times New Roman" w:cs="Times New Roman"/>
                <w:sz w:val="24"/>
                <w:szCs w:val="24"/>
              </w:rPr>
              <w:t>городского поселения</w:t>
            </w:r>
          </w:p>
        </w:tc>
        <w:tc>
          <w:tcPr>
            <w:tcW w:w="3333" w:type="dxa"/>
            <w:tcBorders>
              <w:top w:val="nil"/>
              <w:left w:val="nil"/>
              <w:bottom w:val="nil"/>
              <w:right w:val="nil"/>
            </w:tcBorders>
          </w:tcPr>
          <w:p w:rsidR="00902B71" w:rsidRPr="000F2D02" w:rsidRDefault="00902B71" w:rsidP="00414BD5">
            <w:pPr>
              <w:widowControl/>
              <w:jc w:val="right"/>
              <w:rPr>
                <w:rFonts w:ascii="Times New Roman" w:hAnsi="Times New Roman" w:cs="Times New Roman"/>
                <w:sz w:val="24"/>
                <w:szCs w:val="24"/>
              </w:rPr>
            </w:pPr>
          </w:p>
        </w:tc>
      </w:tr>
      <w:tr w:rsidR="00902B71" w:rsidRPr="000F2D02" w:rsidTr="00414BD5">
        <w:tblPrEx>
          <w:tblCellMar>
            <w:top w:w="0" w:type="dxa"/>
            <w:bottom w:w="0" w:type="dxa"/>
          </w:tblCellMar>
        </w:tblPrEx>
        <w:tc>
          <w:tcPr>
            <w:tcW w:w="6666" w:type="dxa"/>
            <w:tcBorders>
              <w:top w:val="nil"/>
              <w:left w:val="nil"/>
              <w:bottom w:val="nil"/>
              <w:right w:val="nil"/>
            </w:tcBorders>
          </w:tcPr>
          <w:p w:rsidR="00902B71" w:rsidRPr="000F2D02" w:rsidRDefault="00902B71" w:rsidP="00414BD5">
            <w:pPr>
              <w:widowControl/>
              <w:rPr>
                <w:rFonts w:ascii="Times New Roman" w:hAnsi="Times New Roman" w:cs="Times New Roman"/>
                <w:sz w:val="24"/>
                <w:szCs w:val="24"/>
              </w:rPr>
            </w:pPr>
          </w:p>
        </w:tc>
        <w:tc>
          <w:tcPr>
            <w:tcW w:w="3333" w:type="dxa"/>
            <w:tcBorders>
              <w:top w:val="nil"/>
              <w:left w:val="nil"/>
              <w:bottom w:val="nil"/>
              <w:right w:val="nil"/>
            </w:tcBorders>
          </w:tcPr>
          <w:p w:rsidR="00902B71" w:rsidRPr="000F2D02" w:rsidRDefault="00902B71" w:rsidP="00414BD5">
            <w:pPr>
              <w:widowControl/>
              <w:jc w:val="center"/>
              <w:rPr>
                <w:rFonts w:ascii="Times New Roman" w:hAnsi="Times New Roman" w:cs="Times New Roman"/>
                <w:sz w:val="24"/>
                <w:szCs w:val="24"/>
              </w:rPr>
            </w:pPr>
            <w:r>
              <w:rPr>
                <w:rFonts w:ascii="Times New Roman" w:hAnsi="Times New Roman" w:cs="Times New Roman"/>
                <w:sz w:val="24"/>
                <w:szCs w:val="24"/>
              </w:rPr>
              <w:t>Гульняшкин В.М.</w:t>
            </w:r>
          </w:p>
        </w:tc>
      </w:tr>
    </w:tbl>
    <w:p w:rsidR="00902B71" w:rsidRPr="000F2D02" w:rsidRDefault="00902B71" w:rsidP="00902B71">
      <w:pPr>
        <w:widowControl/>
        <w:ind w:firstLine="720"/>
        <w:jc w:val="both"/>
        <w:rPr>
          <w:rFonts w:ascii="Times New Roman" w:hAnsi="Times New Roman" w:cs="Times New Roman"/>
          <w:sz w:val="24"/>
          <w:szCs w:val="24"/>
        </w:rPr>
      </w:pPr>
    </w:p>
    <w:tbl>
      <w:tblPr>
        <w:tblW w:w="0" w:type="auto"/>
        <w:tblInd w:w="108" w:type="dxa"/>
        <w:tblLook w:val="0000"/>
      </w:tblPr>
      <w:tblGrid>
        <w:gridCol w:w="6666"/>
        <w:gridCol w:w="3399"/>
      </w:tblGrid>
      <w:tr w:rsidR="00902B71" w:rsidRPr="000F2D02" w:rsidTr="00414BD5">
        <w:tblPrEx>
          <w:tblCellMar>
            <w:top w:w="0" w:type="dxa"/>
            <w:bottom w:w="0" w:type="dxa"/>
          </w:tblCellMar>
        </w:tblPrEx>
        <w:tc>
          <w:tcPr>
            <w:tcW w:w="6666" w:type="dxa"/>
            <w:tcBorders>
              <w:top w:val="nil"/>
              <w:left w:val="nil"/>
              <w:bottom w:val="nil"/>
              <w:right w:val="nil"/>
            </w:tcBorders>
          </w:tcPr>
          <w:p w:rsidR="00902B71" w:rsidRDefault="00902B71" w:rsidP="00414BD5">
            <w:pPr>
              <w:widowControl/>
              <w:rPr>
                <w:rFonts w:ascii="Times New Roman" w:hAnsi="Times New Roman" w:cs="Times New Roman"/>
                <w:sz w:val="24"/>
                <w:szCs w:val="24"/>
              </w:rPr>
            </w:pPr>
            <w:r w:rsidRPr="000F2D02">
              <w:rPr>
                <w:rFonts w:ascii="Times New Roman" w:hAnsi="Times New Roman" w:cs="Times New Roman"/>
                <w:sz w:val="24"/>
                <w:szCs w:val="24"/>
              </w:rPr>
              <w:t xml:space="preserve">Председатель </w:t>
            </w:r>
            <w:r>
              <w:rPr>
                <w:rFonts w:ascii="Times New Roman" w:hAnsi="Times New Roman" w:cs="Times New Roman"/>
                <w:sz w:val="24"/>
                <w:szCs w:val="24"/>
              </w:rPr>
              <w:t>с</w:t>
            </w:r>
            <w:r w:rsidRPr="000F2D02">
              <w:rPr>
                <w:rFonts w:ascii="Times New Roman" w:hAnsi="Times New Roman" w:cs="Times New Roman"/>
                <w:sz w:val="24"/>
                <w:szCs w:val="24"/>
              </w:rPr>
              <w:t>овета народных депутатов</w:t>
            </w:r>
          </w:p>
          <w:p w:rsidR="00902B71" w:rsidRPr="000F2D02" w:rsidRDefault="00902B71" w:rsidP="00414BD5">
            <w:pPr>
              <w:widowControl/>
              <w:rPr>
                <w:rFonts w:ascii="Times New Roman" w:hAnsi="Times New Roman" w:cs="Times New Roman"/>
                <w:sz w:val="24"/>
                <w:szCs w:val="24"/>
              </w:rPr>
            </w:pPr>
            <w:r>
              <w:rPr>
                <w:rFonts w:ascii="Times New Roman" w:hAnsi="Times New Roman" w:cs="Times New Roman"/>
                <w:sz w:val="24"/>
                <w:szCs w:val="24"/>
              </w:rPr>
              <w:t>Темиртауского городского поселения</w:t>
            </w:r>
          </w:p>
        </w:tc>
        <w:tc>
          <w:tcPr>
            <w:tcW w:w="3399" w:type="dxa"/>
            <w:tcBorders>
              <w:top w:val="nil"/>
              <w:left w:val="nil"/>
              <w:bottom w:val="nil"/>
              <w:right w:val="nil"/>
            </w:tcBorders>
          </w:tcPr>
          <w:p w:rsidR="00902B71" w:rsidRPr="000F2D02" w:rsidRDefault="00902B71" w:rsidP="00C825A0">
            <w:pPr>
              <w:widowControl/>
              <w:jc w:val="center"/>
              <w:rPr>
                <w:rFonts w:ascii="Times New Roman" w:hAnsi="Times New Roman" w:cs="Times New Roman"/>
                <w:sz w:val="24"/>
                <w:szCs w:val="24"/>
              </w:rPr>
            </w:pPr>
            <w:r>
              <w:rPr>
                <w:rFonts w:ascii="Times New Roman" w:hAnsi="Times New Roman" w:cs="Times New Roman"/>
                <w:sz w:val="24"/>
                <w:szCs w:val="24"/>
              </w:rPr>
              <w:t>Иванов С.А.</w:t>
            </w:r>
          </w:p>
        </w:tc>
      </w:tr>
    </w:tbl>
    <w:p w:rsidR="007D120F" w:rsidRDefault="007D120F" w:rsidP="00902B71">
      <w:pPr>
        <w:widowControl/>
        <w:ind w:firstLine="720"/>
        <w:jc w:val="both"/>
        <w:rPr>
          <w:rFonts w:ascii="Times New Roman" w:hAnsi="Times New Roman" w:cs="Times New Roman"/>
          <w:sz w:val="24"/>
          <w:szCs w:val="24"/>
        </w:rPr>
      </w:pPr>
    </w:p>
    <w:p w:rsidR="00902B71" w:rsidRPr="007D120F" w:rsidRDefault="00902B71" w:rsidP="00902B71">
      <w:pPr>
        <w:widowControl/>
        <w:ind w:firstLine="720"/>
        <w:jc w:val="both"/>
        <w:rPr>
          <w:rFonts w:ascii="Times New Roman" w:hAnsi="Times New Roman" w:cs="Times New Roman"/>
          <w:sz w:val="24"/>
          <w:szCs w:val="24"/>
        </w:rPr>
      </w:pPr>
    </w:p>
    <w:p w:rsidR="00C825A0" w:rsidRDefault="00C825A0" w:rsidP="00902B71">
      <w:pPr>
        <w:widowControl/>
        <w:ind w:firstLine="698"/>
        <w:jc w:val="right"/>
        <w:rPr>
          <w:rFonts w:ascii="Times New Roman" w:hAnsi="Times New Roman" w:cs="Times New Roman"/>
          <w:b/>
          <w:bCs/>
          <w:color w:val="26282F"/>
          <w:sz w:val="24"/>
          <w:szCs w:val="24"/>
        </w:rPr>
      </w:pPr>
    </w:p>
    <w:p w:rsidR="00C825A0" w:rsidRDefault="00C825A0" w:rsidP="00902B71">
      <w:pPr>
        <w:widowControl/>
        <w:ind w:firstLine="698"/>
        <w:jc w:val="right"/>
        <w:rPr>
          <w:rFonts w:ascii="Times New Roman" w:hAnsi="Times New Roman" w:cs="Times New Roman"/>
          <w:b/>
          <w:bCs/>
          <w:color w:val="26282F"/>
          <w:sz w:val="24"/>
          <w:szCs w:val="24"/>
        </w:rPr>
      </w:pPr>
    </w:p>
    <w:p w:rsidR="00C825A0" w:rsidRDefault="00C825A0" w:rsidP="00902B71">
      <w:pPr>
        <w:widowControl/>
        <w:ind w:firstLine="698"/>
        <w:jc w:val="right"/>
        <w:rPr>
          <w:rFonts w:ascii="Times New Roman" w:hAnsi="Times New Roman" w:cs="Times New Roman"/>
          <w:b/>
          <w:bCs/>
          <w:color w:val="26282F"/>
          <w:sz w:val="24"/>
          <w:szCs w:val="24"/>
        </w:rPr>
      </w:pPr>
    </w:p>
    <w:p w:rsidR="00C825A0" w:rsidRDefault="00C825A0" w:rsidP="00902B71">
      <w:pPr>
        <w:widowControl/>
        <w:ind w:firstLine="698"/>
        <w:jc w:val="right"/>
        <w:rPr>
          <w:rFonts w:ascii="Times New Roman" w:hAnsi="Times New Roman" w:cs="Times New Roman"/>
          <w:b/>
          <w:bCs/>
          <w:color w:val="26282F"/>
          <w:sz w:val="24"/>
          <w:szCs w:val="24"/>
        </w:rPr>
      </w:pPr>
    </w:p>
    <w:p w:rsidR="00C825A0" w:rsidRDefault="00C825A0" w:rsidP="00902B71">
      <w:pPr>
        <w:widowControl/>
        <w:ind w:firstLine="698"/>
        <w:jc w:val="right"/>
        <w:rPr>
          <w:rFonts w:ascii="Times New Roman" w:hAnsi="Times New Roman" w:cs="Times New Roman"/>
          <w:b/>
          <w:bCs/>
          <w:color w:val="26282F"/>
          <w:sz w:val="24"/>
          <w:szCs w:val="24"/>
        </w:rPr>
      </w:pPr>
    </w:p>
    <w:p w:rsidR="00C825A0" w:rsidRDefault="00C825A0" w:rsidP="00902B71">
      <w:pPr>
        <w:widowControl/>
        <w:ind w:firstLine="698"/>
        <w:jc w:val="right"/>
        <w:rPr>
          <w:rFonts w:ascii="Times New Roman" w:hAnsi="Times New Roman" w:cs="Times New Roman"/>
          <w:b/>
          <w:bCs/>
          <w:color w:val="26282F"/>
          <w:sz w:val="24"/>
          <w:szCs w:val="24"/>
        </w:rPr>
      </w:pPr>
    </w:p>
    <w:p w:rsidR="00C825A0" w:rsidRDefault="00C825A0" w:rsidP="00902B71">
      <w:pPr>
        <w:widowControl/>
        <w:ind w:firstLine="698"/>
        <w:jc w:val="right"/>
        <w:rPr>
          <w:rFonts w:ascii="Times New Roman" w:hAnsi="Times New Roman" w:cs="Times New Roman"/>
          <w:b/>
          <w:bCs/>
          <w:color w:val="26282F"/>
          <w:sz w:val="24"/>
          <w:szCs w:val="24"/>
        </w:rPr>
      </w:pPr>
    </w:p>
    <w:p w:rsidR="00C825A0" w:rsidRDefault="00C825A0" w:rsidP="00902B71">
      <w:pPr>
        <w:widowControl/>
        <w:ind w:firstLine="698"/>
        <w:jc w:val="right"/>
        <w:rPr>
          <w:rFonts w:ascii="Times New Roman" w:hAnsi="Times New Roman" w:cs="Times New Roman"/>
          <w:b/>
          <w:bCs/>
          <w:color w:val="26282F"/>
          <w:sz w:val="24"/>
          <w:szCs w:val="24"/>
        </w:rPr>
      </w:pPr>
    </w:p>
    <w:p w:rsidR="00C825A0" w:rsidRDefault="00C825A0" w:rsidP="00A41FA7">
      <w:pPr>
        <w:widowControl/>
        <w:rPr>
          <w:rFonts w:ascii="Times New Roman" w:hAnsi="Times New Roman" w:cs="Times New Roman"/>
          <w:b/>
          <w:bCs/>
          <w:color w:val="26282F"/>
          <w:sz w:val="24"/>
          <w:szCs w:val="24"/>
        </w:rPr>
      </w:pPr>
    </w:p>
    <w:p w:rsidR="00C825A0" w:rsidRDefault="00C825A0" w:rsidP="00902B71">
      <w:pPr>
        <w:widowControl/>
        <w:ind w:firstLine="698"/>
        <w:jc w:val="right"/>
        <w:rPr>
          <w:rFonts w:ascii="Times New Roman" w:hAnsi="Times New Roman" w:cs="Times New Roman"/>
          <w:b/>
          <w:bCs/>
          <w:color w:val="26282F"/>
          <w:sz w:val="24"/>
          <w:szCs w:val="24"/>
        </w:rPr>
      </w:pPr>
      <w:r>
        <w:rPr>
          <w:rFonts w:ascii="Times New Roman" w:hAnsi="Times New Roman" w:cs="Times New Roman"/>
          <w:b/>
          <w:bCs/>
          <w:color w:val="26282F"/>
          <w:sz w:val="24"/>
          <w:szCs w:val="24"/>
        </w:rPr>
        <w:lastRenderedPageBreak/>
        <w:t>Утверждено</w:t>
      </w:r>
    </w:p>
    <w:p w:rsidR="007D120F" w:rsidRPr="00902B71" w:rsidRDefault="007D120F" w:rsidP="00902B71">
      <w:pPr>
        <w:widowControl/>
        <w:ind w:firstLine="698"/>
        <w:jc w:val="right"/>
        <w:rPr>
          <w:rFonts w:ascii="Times New Roman" w:hAnsi="Times New Roman" w:cs="Times New Roman"/>
          <w:b/>
          <w:bCs/>
          <w:color w:val="26282F"/>
          <w:sz w:val="24"/>
          <w:szCs w:val="24"/>
        </w:rPr>
      </w:pPr>
      <w:r w:rsidRPr="00902B71">
        <w:rPr>
          <w:rFonts w:ascii="Times New Roman" w:hAnsi="Times New Roman" w:cs="Times New Roman"/>
          <w:b/>
          <w:bCs/>
          <w:color w:val="26282F"/>
          <w:sz w:val="24"/>
          <w:szCs w:val="24"/>
        </w:rPr>
        <w:t xml:space="preserve"> </w:t>
      </w:r>
      <w:r w:rsidR="00C825A0">
        <w:rPr>
          <w:rFonts w:ascii="Times New Roman" w:hAnsi="Times New Roman" w:cs="Times New Roman"/>
          <w:b/>
          <w:bCs/>
          <w:color w:val="26282F"/>
          <w:sz w:val="24"/>
          <w:szCs w:val="24"/>
        </w:rPr>
        <w:t>Решением С</w:t>
      </w:r>
      <w:r w:rsidRPr="00902B71">
        <w:rPr>
          <w:rFonts w:ascii="Times New Roman" w:hAnsi="Times New Roman" w:cs="Times New Roman"/>
          <w:b/>
          <w:bCs/>
          <w:color w:val="26282F"/>
          <w:sz w:val="24"/>
          <w:szCs w:val="24"/>
        </w:rPr>
        <w:t>овета народных депутатов</w:t>
      </w:r>
    </w:p>
    <w:p w:rsidR="007D120F" w:rsidRPr="007D120F" w:rsidRDefault="007D120F" w:rsidP="00902B71">
      <w:pPr>
        <w:widowControl/>
        <w:ind w:firstLine="698"/>
        <w:jc w:val="right"/>
        <w:rPr>
          <w:rFonts w:ascii="Times New Roman" w:hAnsi="Times New Roman" w:cs="Times New Roman"/>
          <w:sz w:val="24"/>
          <w:szCs w:val="24"/>
        </w:rPr>
      </w:pPr>
      <w:r w:rsidRPr="00902B71">
        <w:rPr>
          <w:rFonts w:ascii="Times New Roman" w:hAnsi="Times New Roman" w:cs="Times New Roman"/>
          <w:b/>
          <w:bCs/>
          <w:color w:val="26282F"/>
          <w:sz w:val="24"/>
          <w:szCs w:val="24"/>
        </w:rPr>
        <w:t>Темиртауского городского поселения</w:t>
      </w:r>
    </w:p>
    <w:p w:rsidR="007D120F" w:rsidRPr="007D120F" w:rsidRDefault="007D120F" w:rsidP="00902B71">
      <w:pPr>
        <w:widowControl/>
        <w:ind w:firstLine="698"/>
        <w:jc w:val="right"/>
        <w:rPr>
          <w:rFonts w:ascii="Times New Roman" w:hAnsi="Times New Roman" w:cs="Times New Roman"/>
          <w:sz w:val="24"/>
          <w:szCs w:val="24"/>
        </w:rPr>
      </w:pPr>
      <w:r w:rsidRPr="00902B71">
        <w:rPr>
          <w:rFonts w:ascii="Times New Roman" w:hAnsi="Times New Roman" w:cs="Times New Roman"/>
          <w:b/>
          <w:bCs/>
          <w:color w:val="26282F"/>
          <w:sz w:val="24"/>
          <w:szCs w:val="24"/>
        </w:rPr>
        <w:t>от 15 апреля 2014 г. № 9</w:t>
      </w:r>
    </w:p>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A41FA7">
      <w:pPr>
        <w:widowControl/>
        <w:spacing w:before="108" w:after="108"/>
        <w:jc w:val="center"/>
        <w:outlineLvl w:val="0"/>
        <w:rPr>
          <w:rFonts w:ascii="Times New Roman" w:hAnsi="Times New Roman" w:cs="Times New Roman"/>
          <w:b/>
          <w:bCs/>
          <w:color w:val="26282F"/>
          <w:sz w:val="24"/>
          <w:szCs w:val="24"/>
        </w:rPr>
      </w:pPr>
      <w:r w:rsidRPr="007D120F">
        <w:rPr>
          <w:rFonts w:ascii="Times New Roman" w:hAnsi="Times New Roman" w:cs="Times New Roman"/>
          <w:b/>
          <w:bCs/>
          <w:color w:val="26282F"/>
          <w:sz w:val="24"/>
          <w:szCs w:val="24"/>
        </w:rPr>
        <w:t>Положение</w:t>
      </w:r>
      <w:r w:rsidRPr="007D120F">
        <w:rPr>
          <w:rFonts w:ascii="Times New Roman" w:hAnsi="Times New Roman" w:cs="Times New Roman"/>
          <w:b/>
          <w:bCs/>
          <w:color w:val="26282F"/>
          <w:sz w:val="24"/>
          <w:szCs w:val="24"/>
        </w:rPr>
        <w:br/>
        <w:t xml:space="preserve">о муниципальном земельном </w:t>
      </w:r>
      <w:proofErr w:type="gramStart"/>
      <w:r w:rsidRPr="007D120F">
        <w:rPr>
          <w:rFonts w:ascii="Times New Roman" w:hAnsi="Times New Roman" w:cs="Times New Roman"/>
          <w:b/>
          <w:bCs/>
          <w:color w:val="26282F"/>
          <w:sz w:val="24"/>
          <w:szCs w:val="24"/>
        </w:rPr>
        <w:t>контроле за</w:t>
      </w:r>
      <w:proofErr w:type="gramEnd"/>
      <w:r w:rsidRPr="007D120F">
        <w:rPr>
          <w:rFonts w:ascii="Times New Roman" w:hAnsi="Times New Roman" w:cs="Times New Roman"/>
          <w:b/>
          <w:bCs/>
          <w:color w:val="26282F"/>
          <w:sz w:val="24"/>
          <w:szCs w:val="24"/>
        </w:rPr>
        <w:t xml:space="preserve"> использованием </w:t>
      </w:r>
      <w:r w:rsidRPr="007D120F">
        <w:rPr>
          <w:rFonts w:ascii="Times New Roman" w:hAnsi="Times New Roman" w:cs="Times New Roman"/>
          <w:b/>
          <w:bCs/>
          <w:color w:val="26282F"/>
          <w:sz w:val="24"/>
          <w:szCs w:val="24"/>
        </w:rPr>
        <w:br/>
        <w:t xml:space="preserve">земель на территории </w:t>
      </w:r>
      <w:r w:rsidRPr="00902B71">
        <w:rPr>
          <w:rFonts w:ascii="Times New Roman" w:hAnsi="Times New Roman" w:cs="Times New Roman"/>
          <w:b/>
          <w:bCs/>
          <w:color w:val="26282F"/>
          <w:sz w:val="24"/>
          <w:szCs w:val="24"/>
        </w:rPr>
        <w:t>Темиртауского городского поселения</w:t>
      </w:r>
    </w:p>
    <w:p w:rsidR="007D120F" w:rsidRPr="007D120F" w:rsidRDefault="007D120F" w:rsidP="00902B71">
      <w:pPr>
        <w:widowControl/>
        <w:spacing w:before="108" w:after="108"/>
        <w:jc w:val="center"/>
        <w:outlineLvl w:val="0"/>
        <w:rPr>
          <w:rFonts w:ascii="Times New Roman" w:hAnsi="Times New Roman" w:cs="Times New Roman"/>
          <w:b/>
          <w:bCs/>
          <w:color w:val="26282F"/>
          <w:sz w:val="24"/>
          <w:szCs w:val="24"/>
        </w:rPr>
      </w:pPr>
      <w:bookmarkStart w:id="2" w:name="sub_14"/>
      <w:r w:rsidRPr="007D120F">
        <w:rPr>
          <w:rFonts w:ascii="Times New Roman" w:hAnsi="Times New Roman" w:cs="Times New Roman"/>
          <w:b/>
          <w:bCs/>
          <w:color w:val="26282F"/>
          <w:sz w:val="24"/>
          <w:szCs w:val="24"/>
        </w:rPr>
        <w:t>1. Общие положения</w:t>
      </w:r>
      <w:bookmarkEnd w:id="2"/>
    </w:p>
    <w:p w:rsidR="007D120F" w:rsidRPr="007D120F" w:rsidRDefault="007D120F" w:rsidP="00902B71">
      <w:pPr>
        <w:widowControl/>
        <w:ind w:firstLine="720"/>
        <w:jc w:val="both"/>
        <w:rPr>
          <w:rFonts w:ascii="Times New Roman" w:hAnsi="Times New Roman" w:cs="Times New Roman"/>
          <w:sz w:val="24"/>
          <w:szCs w:val="24"/>
        </w:rPr>
      </w:pPr>
      <w:bookmarkStart w:id="3" w:name="sub_8"/>
      <w:r w:rsidRPr="007D120F">
        <w:rPr>
          <w:rFonts w:ascii="Times New Roman" w:hAnsi="Times New Roman" w:cs="Times New Roman"/>
          <w:sz w:val="24"/>
          <w:szCs w:val="24"/>
        </w:rPr>
        <w:t xml:space="preserve">1.1. Настоящее Положение о муниципальном земельном </w:t>
      </w:r>
      <w:proofErr w:type="gramStart"/>
      <w:r w:rsidRPr="007D120F">
        <w:rPr>
          <w:rFonts w:ascii="Times New Roman" w:hAnsi="Times New Roman" w:cs="Times New Roman"/>
          <w:sz w:val="24"/>
          <w:szCs w:val="24"/>
        </w:rPr>
        <w:t>контроле за</w:t>
      </w:r>
      <w:proofErr w:type="gramEnd"/>
      <w:r w:rsidRPr="007D120F">
        <w:rPr>
          <w:rFonts w:ascii="Times New Roman" w:hAnsi="Times New Roman" w:cs="Times New Roman"/>
          <w:sz w:val="24"/>
          <w:szCs w:val="24"/>
        </w:rPr>
        <w:t xml:space="preserve"> использованием земель на территории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xml:space="preserve"> (далее - положение) устанавливает порядок организации и осуществления муниципального земельного контроля за использованием земель на территории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xml:space="preserve"> (далее - муниципальный земельный контроль) независимо от форм собственности на землю.</w:t>
      </w:r>
    </w:p>
    <w:p w:rsidR="007D120F" w:rsidRPr="007D120F" w:rsidRDefault="007D120F" w:rsidP="00902B71">
      <w:pPr>
        <w:widowControl/>
        <w:ind w:firstLine="720"/>
        <w:jc w:val="both"/>
        <w:rPr>
          <w:rFonts w:ascii="Times New Roman" w:hAnsi="Times New Roman" w:cs="Times New Roman"/>
          <w:sz w:val="24"/>
          <w:szCs w:val="24"/>
        </w:rPr>
      </w:pPr>
      <w:bookmarkStart w:id="4" w:name="sub_9"/>
      <w:bookmarkEnd w:id="3"/>
      <w:r w:rsidRPr="007D120F">
        <w:rPr>
          <w:rFonts w:ascii="Times New Roman" w:hAnsi="Times New Roman" w:cs="Times New Roman"/>
          <w:sz w:val="24"/>
          <w:szCs w:val="24"/>
        </w:rPr>
        <w:t xml:space="preserve">1.2. </w:t>
      </w:r>
      <w:proofErr w:type="gramStart"/>
      <w:r w:rsidRPr="007D120F">
        <w:rPr>
          <w:rFonts w:ascii="Times New Roman" w:hAnsi="Times New Roman" w:cs="Times New Roman"/>
          <w:sz w:val="24"/>
          <w:szCs w:val="24"/>
        </w:rPr>
        <w:t xml:space="preserve">Положение разработано в соответствии с </w:t>
      </w:r>
      <w:hyperlink r:id="rId7" w:history="1">
        <w:r w:rsidRPr="00902B71">
          <w:rPr>
            <w:rFonts w:ascii="Times New Roman" w:hAnsi="Times New Roman" w:cs="Times New Roman"/>
            <w:color w:val="106BBE"/>
            <w:sz w:val="24"/>
            <w:szCs w:val="24"/>
          </w:rPr>
          <w:t>Конституцией</w:t>
        </w:r>
      </w:hyperlink>
      <w:r w:rsidRPr="007D120F">
        <w:rPr>
          <w:rFonts w:ascii="Times New Roman" w:hAnsi="Times New Roman" w:cs="Times New Roman"/>
          <w:sz w:val="24"/>
          <w:szCs w:val="24"/>
        </w:rPr>
        <w:t xml:space="preserve"> Российской Федерации, </w:t>
      </w:r>
      <w:hyperlink r:id="rId8" w:history="1">
        <w:r w:rsidRPr="00902B71">
          <w:rPr>
            <w:rFonts w:ascii="Times New Roman" w:hAnsi="Times New Roman" w:cs="Times New Roman"/>
            <w:color w:val="106BBE"/>
            <w:sz w:val="24"/>
            <w:szCs w:val="24"/>
          </w:rPr>
          <w:t>Земельным кодексом</w:t>
        </w:r>
      </w:hyperlink>
      <w:r w:rsidRPr="007D120F">
        <w:rPr>
          <w:rFonts w:ascii="Times New Roman" w:hAnsi="Times New Roman" w:cs="Times New Roman"/>
          <w:sz w:val="24"/>
          <w:szCs w:val="24"/>
        </w:rPr>
        <w:t xml:space="preserve"> Российской Федерации, </w:t>
      </w:r>
      <w:hyperlink r:id="rId9" w:history="1">
        <w:r w:rsidRPr="00902B71">
          <w:rPr>
            <w:rFonts w:ascii="Times New Roman" w:hAnsi="Times New Roman" w:cs="Times New Roman"/>
            <w:color w:val="106BBE"/>
            <w:sz w:val="24"/>
            <w:szCs w:val="24"/>
          </w:rPr>
          <w:t>Кодексом</w:t>
        </w:r>
      </w:hyperlink>
      <w:r w:rsidRPr="007D120F">
        <w:rPr>
          <w:rFonts w:ascii="Times New Roman" w:hAnsi="Times New Roman" w:cs="Times New Roman"/>
          <w:sz w:val="24"/>
          <w:szCs w:val="24"/>
        </w:rPr>
        <w:t xml:space="preserve"> Российской Федерации "Об административных правонарушениях", </w:t>
      </w:r>
      <w:hyperlink r:id="rId10" w:history="1">
        <w:r w:rsidRPr="00902B71">
          <w:rPr>
            <w:rFonts w:ascii="Times New Roman" w:hAnsi="Times New Roman" w:cs="Times New Roman"/>
            <w:color w:val="106BBE"/>
            <w:sz w:val="24"/>
            <w:szCs w:val="24"/>
          </w:rPr>
          <w:t>Федеральным законом</w:t>
        </w:r>
      </w:hyperlink>
      <w:r w:rsidRPr="007D120F">
        <w:rPr>
          <w:rFonts w:ascii="Times New Roman" w:hAnsi="Times New Roman" w:cs="Times New Roman"/>
          <w:sz w:val="24"/>
          <w:szCs w:val="24"/>
        </w:rPr>
        <w:t xml:space="preserve"> от 06.10.2003 N 131-ФЗ "Об общих принципах организации местного самоуправления в РФ", </w:t>
      </w:r>
      <w:hyperlink r:id="rId11" w:history="1">
        <w:r w:rsidRPr="00902B71">
          <w:rPr>
            <w:rFonts w:ascii="Times New Roman" w:hAnsi="Times New Roman" w:cs="Times New Roman"/>
            <w:color w:val="106BBE"/>
            <w:sz w:val="24"/>
            <w:szCs w:val="24"/>
          </w:rPr>
          <w:t>Федеральным законом</w:t>
        </w:r>
      </w:hyperlink>
      <w:r w:rsidRPr="007D120F">
        <w:rPr>
          <w:rFonts w:ascii="Times New Roman" w:hAnsi="Times New Roman" w:cs="Times New Roman"/>
          <w:sz w:val="24"/>
          <w:szCs w:val="24"/>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12" w:history="1">
        <w:r w:rsidRPr="00902B71">
          <w:rPr>
            <w:rFonts w:ascii="Times New Roman" w:hAnsi="Times New Roman" w:cs="Times New Roman"/>
            <w:color w:val="106BBE"/>
            <w:sz w:val="24"/>
            <w:szCs w:val="24"/>
          </w:rPr>
          <w:t>Уставом</w:t>
        </w:r>
      </w:hyperlink>
      <w:r w:rsidRPr="007D120F">
        <w:rPr>
          <w:rFonts w:ascii="Times New Roman" w:hAnsi="Times New Roman" w:cs="Times New Roman"/>
          <w:sz w:val="24"/>
          <w:szCs w:val="24"/>
        </w:rPr>
        <w:t xml:space="preserve"> муниципального образования </w:t>
      </w:r>
      <w:r w:rsidRPr="00902B71">
        <w:rPr>
          <w:rFonts w:ascii="Times New Roman" w:hAnsi="Times New Roman" w:cs="Times New Roman"/>
          <w:sz w:val="24"/>
          <w:szCs w:val="24"/>
        </w:rPr>
        <w:t>Темиртауского городского поселения</w:t>
      </w:r>
      <w:proofErr w:type="gramEnd"/>
      <w:r w:rsidRPr="007D120F">
        <w:rPr>
          <w:rFonts w:ascii="Times New Roman" w:hAnsi="Times New Roman" w:cs="Times New Roman"/>
          <w:sz w:val="24"/>
          <w:szCs w:val="24"/>
        </w:rPr>
        <w:t>.</w:t>
      </w:r>
    </w:p>
    <w:p w:rsidR="007D120F" w:rsidRPr="007D120F" w:rsidRDefault="007D120F" w:rsidP="00902B71">
      <w:pPr>
        <w:widowControl/>
        <w:ind w:firstLine="720"/>
        <w:jc w:val="both"/>
        <w:rPr>
          <w:rFonts w:ascii="Times New Roman" w:hAnsi="Times New Roman" w:cs="Times New Roman"/>
          <w:sz w:val="24"/>
          <w:szCs w:val="24"/>
        </w:rPr>
      </w:pPr>
      <w:bookmarkStart w:id="5" w:name="sub_10"/>
      <w:bookmarkEnd w:id="4"/>
      <w:r w:rsidRPr="007D120F">
        <w:rPr>
          <w:rFonts w:ascii="Times New Roman" w:hAnsi="Times New Roman" w:cs="Times New Roman"/>
          <w:sz w:val="24"/>
          <w:szCs w:val="24"/>
        </w:rPr>
        <w:t xml:space="preserve">1.3. Муниципальный земельный контроль осуществляется Администрацией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xml:space="preserve">. Должностное лицо Администрации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xml:space="preserve"> (далее - муниципальный земельный инспектор) распоряжением Администрации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xml:space="preserve"> наделяется полномочиями по муниципальному земельному контролю.</w:t>
      </w:r>
    </w:p>
    <w:bookmarkEnd w:id="5"/>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Муниципальный земельный инспектор на территории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xml:space="preserve"> осуществляет следующие функции: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а) осуществляет проверки соблюдения требований по использованию земель, установленных муниципальными правовыми актами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б) проверяет соблюдение порядка использования земель, исключающего самовольное занятие земельных участков и (или) использование их без оформленных в установленном порядке правоустанавливающих документов;</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 осуществляет проверки соблюдения порядка уступки (переуступки) права пользования землей;</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г) выявляет случаи несвоевременного выполнения обязанностей по приведению земель в состояние, пригодное для их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надобностей;</w:t>
      </w:r>
    </w:p>
    <w:p w:rsidR="007D120F" w:rsidRPr="007D120F" w:rsidRDefault="007D120F" w:rsidP="00902B71">
      <w:pPr>
        <w:widowControl/>
        <w:ind w:firstLine="720"/>
        <w:jc w:val="both"/>
        <w:rPr>
          <w:rFonts w:ascii="Times New Roman" w:hAnsi="Times New Roman" w:cs="Times New Roman"/>
          <w:sz w:val="24"/>
          <w:szCs w:val="24"/>
        </w:rPr>
      </w:pPr>
      <w:proofErr w:type="spellStart"/>
      <w:r w:rsidRPr="007D120F">
        <w:rPr>
          <w:rFonts w:ascii="Times New Roman" w:hAnsi="Times New Roman" w:cs="Times New Roman"/>
          <w:sz w:val="24"/>
          <w:szCs w:val="24"/>
        </w:rPr>
        <w:t>д</w:t>
      </w:r>
      <w:proofErr w:type="spellEnd"/>
      <w:r w:rsidRPr="007D120F">
        <w:rPr>
          <w:rFonts w:ascii="Times New Roman" w:hAnsi="Times New Roman" w:cs="Times New Roman"/>
          <w:sz w:val="24"/>
          <w:szCs w:val="24"/>
        </w:rPr>
        <w:t>) проверяет соответствие вида использования земельных участков их целевому назначению;</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е) проверяет своевременность и качество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ж) устанавливает факты невыполнения требований по предотвращению уничтожения, самовольного снятия и перемещения плодородного слоя почвы, а также порчи земель в </w:t>
      </w:r>
      <w:r w:rsidRPr="007D120F">
        <w:rPr>
          <w:rFonts w:ascii="Times New Roman" w:hAnsi="Times New Roman" w:cs="Times New Roman"/>
          <w:sz w:val="24"/>
          <w:szCs w:val="24"/>
        </w:rPr>
        <w:lastRenderedPageBreak/>
        <w:t xml:space="preserve">результате нарушения правил обращения с пестицидами, </w:t>
      </w:r>
      <w:proofErr w:type="spellStart"/>
      <w:r w:rsidRPr="007D120F">
        <w:rPr>
          <w:rFonts w:ascii="Times New Roman" w:hAnsi="Times New Roman" w:cs="Times New Roman"/>
          <w:sz w:val="24"/>
          <w:szCs w:val="24"/>
        </w:rPr>
        <w:t>агрохимикатами</w:t>
      </w:r>
      <w:proofErr w:type="spellEnd"/>
      <w:r w:rsidRPr="007D120F">
        <w:rPr>
          <w:rFonts w:ascii="Times New Roman" w:hAnsi="Times New Roman" w:cs="Times New Roman"/>
          <w:sz w:val="24"/>
          <w:szCs w:val="24"/>
        </w:rPr>
        <w:t xml:space="preserve"> или иными опасными для здоровья людей и (или) окружающей среды веществами и отходами производства (потребления);</w:t>
      </w:r>
    </w:p>
    <w:p w:rsidR="007D120F" w:rsidRPr="007D120F" w:rsidRDefault="007D120F" w:rsidP="00902B71">
      <w:pPr>
        <w:widowControl/>
        <w:ind w:firstLine="720"/>
        <w:jc w:val="both"/>
        <w:rPr>
          <w:rFonts w:ascii="Times New Roman" w:hAnsi="Times New Roman" w:cs="Times New Roman"/>
          <w:sz w:val="24"/>
          <w:szCs w:val="24"/>
        </w:rPr>
      </w:pPr>
      <w:proofErr w:type="spellStart"/>
      <w:r w:rsidRPr="007D120F">
        <w:rPr>
          <w:rFonts w:ascii="Times New Roman" w:hAnsi="Times New Roman" w:cs="Times New Roman"/>
          <w:sz w:val="24"/>
          <w:szCs w:val="24"/>
        </w:rPr>
        <w:t>з</w:t>
      </w:r>
      <w:proofErr w:type="spellEnd"/>
      <w:r w:rsidRPr="007D120F">
        <w:rPr>
          <w:rFonts w:ascii="Times New Roman" w:hAnsi="Times New Roman" w:cs="Times New Roman"/>
          <w:sz w:val="24"/>
          <w:szCs w:val="24"/>
        </w:rPr>
        <w:t>) проверяет наличие и сохранность межевых знаков границ земельных участков;</w:t>
      </w:r>
    </w:p>
    <w:p w:rsidR="007D120F" w:rsidRPr="007D120F" w:rsidRDefault="007D120F" w:rsidP="00902B71">
      <w:pPr>
        <w:widowControl/>
        <w:ind w:firstLine="720"/>
        <w:jc w:val="both"/>
        <w:rPr>
          <w:rFonts w:ascii="Times New Roman" w:hAnsi="Times New Roman" w:cs="Times New Roman"/>
          <w:sz w:val="24"/>
          <w:szCs w:val="24"/>
        </w:rPr>
      </w:pPr>
      <w:bookmarkStart w:id="6" w:name="sub_11"/>
      <w:r w:rsidRPr="007D120F">
        <w:rPr>
          <w:rFonts w:ascii="Times New Roman" w:hAnsi="Times New Roman" w:cs="Times New Roman"/>
          <w:sz w:val="24"/>
          <w:szCs w:val="24"/>
        </w:rPr>
        <w:t xml:space="preserve">1.4. Муниципальный земельный контроль осуществляется в форме проведения плановых и внеплановых проверок соблюдения при осуществлении деятельности юридическими лицами, индивидуальными предпринимателями и физическими лицами требований по использованию земель на территории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xml:space="preserve">, установленных муниципальными правовыми актами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федеральным законодательством, законами Кемеровской области.</w:t>
      </w:r>
    </w:p>
    <w:p w:rsidR="007D120F" w:rsidRPr="007D120F" w:rsidRDefault="007D120F" w:rsidP="00902B71">
      <w:pPr>
        <w:widowControl/>
        <w:ind w:firstLine="720"/>
        <w:jc w:val="both"/>
        <w:rPr>
          <w:rFonts w:ascii="Times New Roman" w:hAnsi="Times New Roman" w:cs="Times New Roman"/>
          <w:sz w:val="24"/>
          <w:szCs w:val="24"/>
        </w:rPr>
      </w:pPr>
      <w:bookmarkStart w:id="7" w:name="sub_12"/>
      <w:bookmarkEnd w:id="6"/>
      <w:r w:rsidRPr="007D120F">
        <w:rPr>
          <w:rFonts w:ascii="Times New Roman" w:hAnsi="Times New Roman" w:cs="Times New Roman"/>
          <w:sz w:val="24"/>
          <w:szCs w:val="24"/>
        </w:rPr>
        <w:t>1.5. Основными формами проведения муниципального земельного контроля являются проверки, проводимые посредством документарной и выездной проверок.</w:t>
      </w:r>
    </w:p>
    <w:p w:rsidR="007D120F" w:rsidRPr="007D120F" w:rsidRDefault="007D120F" w:rsidP="00902B71">
      <w:pPr>
        <w:widowControl/>
        <w:ind w:firstLine="720"/>
        <w:jc w:val="both"/>
        <w:rPr>
          <w:rFonts w:ascii="Times New Roman" w:hAnsi="Times New Roman" w:cs="Times New Roman"/>
          <w:sz w:val="24"/>
          <w:szCs w:val="24"/>
        </w:rPr>
      </w:pPr>
      <w:bookmarkStart w:id="8" w:name="sub_13"/>
      <w:bookmarkEnd w:id="7"/>
      <w:r w:rsidRPr="007D120F">
        <w:rPr>
          <w:rFonts w:ascii="Times New Roman" w:hAnsi="Times New Roman" w:cs="Times New Roman"/>
          <w:sz w:val="24"/>
          <w:szCs w:val="24"/>
        </w:rPr>
        <w:t>1.6. Основной задачей муниципального земельного контроля является обеспечение соблюдения юридическими лицами независимо от организационно-правовой формы, индивидуальными предпринимателями и физическими лицами земельного законодательства.</w:t>
      </w:r>
    </w:p>
    <w:bookmarkEnd w:id="8"/>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902B71">
      <w:pPr>
        <w:widowControl/>
        <w:spacing w:before="108" w:after="108"/>
        <w:jc w:val="center"/>
        <w:outlineLvl w:val="0"/>
        <w:rPr>
          <w:rFonts w:ascii="Times New Roman" w:hAnsi="Times New Roman" w:cs="Times New Roman"/>
          <w:b/>
          <w:bCs/>
          <w:color w:val="26282F"/>
          <w:sz w:val="24"/>
          <w:szCs w:val="24"/>
        </w:rPr>
      </w:pPr>
      <w:bookmarkStart w:id="9" w:name="sub_21"/>
      <w:r w:rsidRPr="007D120F">
        <w:rPr>
          <w:rFonts w:ascii="Times New Roman" w:hAnsi="Times New Roman" w:cs="Times New Roman"/>
          <w:b/>
          <w:bCs/>
          <w:color w:val="26282F"/>
          <w:sz w:val="24"/>
          <w:szCs w:val="24"/>
        </w:rPr>
        <w:t xml:space="preserve">2. Порядок проведения проверок </w:t>
      </w:r>
      <w:r w:rsidRPr="007D120F">
        <w:rPr>
          <w:rFonts w:ascii="Times New Roman" w:hAnsi="Times New Roman" w:cs="Times New Roman"/>
          <w:b/>
          <w:bCs/>
          <w:color w:val="26282F"/>
          <w:sz w:val="24"/>
          <w:szCs w:val="24"/>
        </w:rPr>
        <w:br/>
        <w:t>при осуществлении муниципального земельного контроля</w:t>
      </w:r>
      <w:bookmarkEnd w:id="9"/>
    </w:p>
    <w:p w:rsidR="007D120F" w:rsidRPr="007D120F" w:rsidRDefault="007D120F" w:rsidP="00902B71">
      <w:pPr>
        <w:widowControl/>
        <w:ind w:firstLine="720"/>
        <w:jc w:val="both"/>
        <w:rPr>
          <w:rFonts w:ascii="Times New Roman" w:hAnsi="Times New Roman" w:cs="Times New Roman"/>
          <w:sz w:val="24"/>
          <w:szCs w:val="24"/>
        </w:rPr>
      </w:pPr>
      <w:bookmarkStart w:id="10" w:name="sub_15"/>
      <w:r w:rsidRPr="007D120F">
        <w:rPr>
          <w:rFonts w:ascii="Times New Roman" w:hAnsi="Times New Roman" w:cs="Times New Roman"/>
          <w:sz w:val="24"/>
          <w:szCs w:val="24"/>
        </w:rPr>
        <w:t>2.1. Плановые проверки</w:t>
      </w:r>
    </w:p>
    <w:bookmarkEnd w:id="10"/>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2.1.1. Предметом плановой проверки является соблюдение юридическим лицом, индивидуальным предпринимателем, физическим лицом требований по использованию земель, установленных муниципальными правовыми актами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федеральным законодательством, законами Кемеровской области.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2.1.2. Плановые проверки проводятся не чаще чем один раз в три года.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2.1.3. Плановые проверки проводятся на основании ежегодного плана разрабатываемого муниципальным земельным инспектором и утверждаемого Администрацией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w:t>
      </w:r>
    </w:p>
    <w:p w:rsidR="007D120F" w:rsidRPr="007D120F" w:rsidRDefault="00CA6019" w:rsidP="00902B71">
      <w:pPr>
        <w:widowControl/>
        <w:ind w:firstLine="720"/>
        <w:jc w:val="both"/>
        <w:rPr>
          <w:rFonts w:ascii="Times New Roman" w:hAnsi="Times New Roman" w:cs="Times New Roman"/>
          <w:sz w:val="24"/>
          <w:szCs w:val="24"/>
        </w:rPr>
      </w:pPr>
      <w:r w:rsidRPr="00902B71">
        <w:rPr>
          <w:rFonts w:ascii="Times New Roman" w:hAnsi="Times New Roman" w:cs="Times New Roman"/>
          <w:sz w:val="24"/>
          <w:szCs w:val="24"/>
        </w:rPr>
        <w:t>2.1.4</w:t>
      </w:r>
      <w:r w:rsidR="007D120F" w:rsidRPr="007D120F">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а) окончания проведения последней плановой проверки юридического лица, индивидуального предпринимателя;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б) государственной регистрации юридического лица, индивидуального предпринимателя;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случае выполнения работ или предоставления услуг, требующих представления уведомления о начале деятельности.</w:t>
      </w:r>
    </w:p>
    <w:p w:rsidR="007D120F" w:rsidRPr="007D120F" w:rsidRDefault="00CA6019" w:rsidP="00902B71">
      <w:pPr>
        <w:widowControl/>
        <w:ind w:firstLine="720"/>
        <w:jc w:val="both"/>
        <w:rPr>
          <w:rFonts w:ascii="Times New Roman" w:hAnsi="Times New Roman" w:cs="Times New Roman"/>
          <w:sz w:val="24"/>
          <w:szCs w:val="24"/>
        </w:rPr>
      </w:pPr>
      <w:r w:rsidRPr="00902B71">
        <w:rPr>
          <w:rFonts w:ascii="Times New Roman" w:hAnsi="Times New Roman" w:cs="Times New Roman"/>
          <w:sz w:val="24"/>
          <w:szCs w:val="24"/>
        </w:rPr>
        <w:t>2.1.5</w:t>
      </w:r>
      <w:r w:rsidR="007D120F" w:rsidRPr="007D120F">
        <w:rPr>
          <w:rFonts w:ascii="Times New Roman" w:hAnsi="Times New Roman" w:cs="Times New Roman"/>
          <w:sz w:val="24"/>
          <w:szCs w:val="24"/>
        </w:rPr>
        <w:t>. О проведении плановой проверки юридическое лицо, индивидуальный предприниматель, физическое лицо уведомляется муниципальным земельным инспектором не позднее чем в течение трех рабочих дней до начала ее проведения посредством направления копии распоряжения муниципального земельного инспектора о начале проведения плановой проверки заказным почтовым отправлением с уведомлением о вручении или иным доступным способом.</w:t>
      </w:r>
    </w:p>
    <w:p w:rsidR="007D120F" w:rsidRPr="007D120F" w:rsidRDefault="00CA6019" w:rsidP="00902B71">
      <w:pPr>
        <w:widowControl/>
        <w:ind w:firstLine="720"/>
        <w:jc w:val="both"/>
        <w:rPr>
          <w:rFonts w:ascii="Times New Roman" w:hAnsi="Times New Roman" w:cs="Times New Roman"/>
          <w:sz w:val="24"/>
          <w:szCs w:val="24"/>
        </w:rPr>
      </w:pPr>
      <w:r w:rsidRPr="00902B71">
        <w:rPr>
          <w:rFonts w:ascii="Times New Roman" w:hAnsi="Times New Roman" w:cs="Times New Roman"/>
          <w:sz w:val="24"/>
          <w:szCs w:val="24"/>
        </w:rPr>
        <w:t>2.1.6</w:t>
      </w:r>
      <w:r w:rsidR="007D120F" w:rsidRPr="007D120F">
        <w:rPr>
          <w:rFonts w:ascii="Times New Roman" w:hAnsi="Times New Roman" w:cs="Times New Roman"/>
          <w:sz w:val="24"/>
          <w:szCs w:val="24"/>
        </w:rPr>
        <w:t xml:space="preserve">. Плановые проверки проводятся посредством документарной и (или) выездной проверок в порядке, установленном </w:t>
      </w:r>
      <w:hyperlink w:anchor="sub_17" w:history="1">
        <w:r w:rsidR="007D120F" w:rsidRPr="00902B71">
          <w:rPr>
            <w:rFonts w:ascii="Times New Roman" w:hAnsi="Times New Roman" w:cs="Times New Roman"/>
            <w:color w:val="106BBE"/>
            <w:sz w:val="24"/>
            <w:szCs w:val="24"/>
          </w:rPr>
          <w:t>пунктами 2.3</w:t>
        </w:r>
      </w:hyperlink>
      <w:r w:rsidR="007D120F" w:rsidRPr="007D120F">
        <w:rPr>
          <w:rFonts w:ascii="Times New Roman" w:hAnsi="Times New Roman" w:cs="Times New Roman"/>
          <w:sz w:val="24"/>
          <w:szCs w:val="24"/>
        </w:rPr>
        <w:t xml:space="preserve">, </w:t>
      </w:r>
      <w:hyperlink w:anchor="sub_18" w:history="1">
        <w:r w:rsidR="007D120F" w:rsidRPr="00902B71">
          <w:rPr>
            <w:rFonts w:ascii="Times New Roman" w:hAnsi="Times New Roman" w:cs="Times New Roman"/>
            <w:color w:val="106BBE"/>
            <w:sz w:val="24"/>
            <w:szCs w:val="24"/>
          </w:rPr>
          <w:t>2.4</w:t>
        </w:r>
      </w:hyperlink>
      <w:r w:rsidR="007D120F" w:rsidRPr="007D120F">
        <w:rPr>
          <w:rFonts w:ascii="Times New Roman" w:hAnsi="Times New Roman" w:cs="Times New Roman"/>
          <w:sz w:val="24"/>
          <w:szCs w:val="24"/>
        </w:rPr>
        <w:t xml:space="preserve"> настоящего положения.</w:t>
      </w:r>
    </w:p>
    <w:p w:rsidR="007D120F" w:rsidRPr="007D120F" w:rsidRDefault="007D120F" w:rsidP="00902B71">
      <w:pPr>
        <w:widowControl/>
        <w:ind w:firstLine="720"/>
        <w:jc w:val="both"/>
        <w:rPr>
          <w:rFonts w:ascii="Times New Roman" w:hAnsi="Times New Roman" w:cs="Times New Roman"/>
          <w:sz w:val="24"/>
          <w:szCs w:val="24"/>
        </w:rPr>
      </w:pPr>
      <w:bookmarkStart w:id="11" w:name="sub_16"/>
      <w:r w:rsidRPr="007D120F">
        <w:rPr>
          <w:rFonts w:ascii="Times New Roman" w:hAnsi="Times New Roman" w:cs="Times New Roman"/>
          <w:sz w:val="24"/>
          <w:szCs w:val="24"/>
        </w:rPr>
        <w:t>2.2. Внеплановые проверки</w:t>
      </w:r>
    </w:p>
    <w:bookmarkEnd w:id="11"/>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2.2.1. </w:t>
      </w:r>
      <w:proofErr w:type="gramStart"/>
      <w:r w:rsidRPr="007D120F">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требований по использованию земель, установленных муниципальными правовыми актами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xml:space="preserve">, федеральным законодательством, законами Кемеровской области, проведение мероприятий по предотвращению причинения вреда </w:t>
      </w:r>
      <w:r w:rsidRPr="007D120F">
        <w:rPr>
          <w:rFonts w:ascii="Times New Roman" w:hAnsi="Times New Roman" w:cs="Times New Roman"/>
          <w:sz w:val="24"/>
          <w:szCs w:val="24"/>
        </w:rPr>
        <w:lastRenderedPageBreak/>
        <w:t>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7D120F">
        <w:rPr>
          <w:rFonts w:ascii="Times New Roman" w:hAnsi="Times New Roman" w:cs="Times New Roman"/>
          <w:sz w:val="24"/>
          <w:szCs w:val="24"/>
        </w:rPr>
        <w:t xml:space="preserve"> последствий причинения такого вреда.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2.2.2. </w:t>
      </w:r>
      <w:proofErr w:type="gramStart"/>
      <w:r w:rsidRPr="007D120F">
        <w:rPr>
          <w:rFonts w:ascii="Times New Roman" w:hAnsi="Times New Roman" w:cs="Times New Roman"/>
          <w:sz w:val="24"/>
          <w:szCs w:val="24"/>
        </w:rPr>
        <w:t>Внеплановые проверки проводятся посредством документарной и (или) выездной проверок.</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2.2.3. Основанием для проведения внеплановой проверки являются: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2.2.3.1. для юридического лица, индивидуального предпринимателя: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 установленных муниципальными правовыми актами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федеральным законодательством, законами Кемеровской области;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120F" w:rsidRPr="007D120F" w:rsidRDefault="007D120F" w:rsidP="00902B71">
      <w:pPr>
        <w:widowControl/>
        <w:ind w:firstLine="720"/>
        <w:jc w:val="both"/>
        <w:rPr>
          <w:rFonts w:ascii="Times New Roman" w:hAnsi="Times New Roman" w:cs="Times New Roman"/>
          <w:sz w:val="24"/>
          <w:szCs w:val="24"/>
        </w:rPr>
      </w:pPr>
      <w:bookmarkStart w:id="12" w:name="sub_29"/>
      <w:r w:rsidRPr="007D120F">
        <w:rPr>
          <w:rFonts w:ascii="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D120F" w:rsidRPr="007D120F" w:rsidRDefault="007D120F" w:rsidP="00902B71">
      <w:pPr>
        <w:widowControl/>
        <w:ind w:firstLine="720"/>
        <w:jc w:val="both"/>
        <w:rPr>
          <w:rFonts w:ascii="Times New Roman" w:hAnsi="Times New Roman" w:cs="Times New Roman"/>
          <w:sz w:val="24"/>
          <w:szCs w:val="24"/>
        </w:rPr>
      </w:pPr>
      <w:bookmarkStart w:id="13" w:name="sub_30"/>
      <w:bookmarkEnd w:id="12"/>
      <w:r w:rsidRPr="007D120F">
        <w:rPr>
          <w:rFonts w:ascii="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bookmarkEnd w:id="13"/>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2.2.3.2. для физических лиц:</w:t>
      </w:r>
    </w:p>
    <w:p w:rsidR="00183EC1" w:rsidRPr="00902B71"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выявление фактов совершения правонарушений, установленных </w:t>
      </w:r>
      <w:hyperlink r:id="rId13" w:history="1">
        <w:r w:rsidRPr="00902B71">
          <w:rPr>
            <w:rFonts w:ascii="Times New Roman" w:hAnsi="Times New Roman" w:cs="Times New Roman"/>
            <w:color w:val="106BBE"/>
            <w:sz w:val="24"/>
            <w:szCs w:val="24"/>
          </w:rPr>
          <w:t>Кодексом</w:t>
        </w:r>
      </w:hyperlink>
      <w:r w:rsidRPr="007D120F">
        <w:rPr>
          <w:rFonts w:ascii="Times New Roman" w:hAnsi="Times New Roman" w:cs="Times New Roman"/>
          <w:sz w:val="24"/>
          <w:szCs w:val="24"/>
        </w:rPr>
        <w:t xml:space="preserve"> об административных правонарушениях Р</w:t>
      </w:r>
      <w:proofErr w:type="gramStart"/>
      <w:r w:rsidRPr="007D120F">
        <w:rPr>
          <w:rFonts w:ascii="Times New Roman" w:hAnsi="Times New Roman" w:cs="Times New Roman"/>
          <w:sz w:val="24"/>
          <w:szCs w:val="24"/>
        </w:rPr>
        <w:t>Ф</w:t>
      </w:r>
      <w:r w:rsidR="00BF656A" w:rsidRPr="007D120F">
        <w:rPr>
          <w:rFonts w:ascii="Times New Roman" w:hAnsi="Times New Roman" w:cs="Times New Roman"/>
          <w:sz w:val="24"/>
          <w:szCs w:val="24"/>
        </w:rPr>
        <w:t>(</w:t>
      </w:r>
      <w:proofErr w:type="gramEnd"/>
      <w:r w:rsidR="00BF656A" w:rsidRPr="007D120F">
        <w:rPr>
          <w:rFonts w:ascii="Times New Roman" w:hAnsi="Times New Roman" w:cs="Times New Roman"/>
          <w:sz w:val="24"/>
          <w:szCs w:val="24"/>
        </w:rPr>
        <w:fldChar w:fldCharType="begin"/>
      </w:r>
      <w:r w:rsidR="00BF656A" w:rsidRPr="007D120F">
        <w:rPr>
          <w:rFonts w:ascii="Times New Roman" w:hAnsi="Times New Roman" w:cs="Times New Roman"/>
          <w:sz w:val="24"/>
          <w:szCs w:val="24"/>
        </w:rPr>
        <w:instrText>HYPERLINK "garantF1://12025267.71"</w:instrText>
      </w:r>
      <w:r w:rsidR="00BF656A" w:rsidRPr="007D120F">
        <w:rPr>
          <w:rFonts w:ascii="Times New Roman" w:hAnsi="Times New Roman" w:cs="Times New Roman"/>
          <w:sz w:val="24"/>
          <w:szCs w:val="24"/>
        </w:rPr>
      </w:r>
      <w:r w:rsidR="00BF656A" w:rsidRPr="007D120F">
        <w:rPr>
          <w:rFonts w:ascii="Times New Roman" w:hAnsi="Times New Roman" w:cs="Times New Roman"/>
          <w:sz w:val="24"/>
          <w:szCs w:val="24"/>
        </w:rPr>
        <w:fldChar w:fldCharType="separate"/>
      </w:r>
      <w:r w:rsidR="00BF656A" w:rsidRPr="00902B71">
        <w:rPr>
          <w:rFonts w:ascii="Times New Roman" w:hAnsi="Times New Roman" w:cs="Times New Roman"/>
          <w:color w:val="106BBE"/>
          <w:sz w:val="24"/>
          <w:szCs w:val="24"/>
        </w:rPr>
        <w:t>ст. 7.1.</w:t>
      </w:r>
      <w:r w:rsidR="00BF656A" w:rsidRPr="007D120F">
        <w:rPr>
          <w:rFonts w:ascii="Times New Roman" w:hAnsi="Times New Roman" w:cs="Times New Roman"/>
          <w:sz w:val="24"/>
          <w:szCs w:val="24"/>
        </w:rPr>
        <w:fldChar w:fldCharType="end"/>
      </w:r>
      <w:r w:rsidR="00BF656A" w:rsidRPr="007D120F">
        <w:rPr>
          <w:rFonts w:ascii="Times New Roman" w:hAnsi="Times New Roman" w:cs="Times New Roman"/>
          <w:sz w:val="24"/>
          <w:szCs w:val="24"/>
        </w:rPr>
        <w:t xml:space="preserve">, </w:t>
      </w:r>
      <w:hyperlink r:id="rId14" w:history="1">
        <w:r w:rsidR="00BF656A" w:rsidRPr="00902B71">
          <w:rPr>
            <w:rFonts w:ascii="Times New Roman" w:hAnsi="Times New Roman" w:cs="Times New Roman"/>
            <w:color w:val="106BBE"/>
            <w:sz w:val="24"/>
            <w:szCs w:val="24"/>
          </w:rPr>
          <w:t>ч. 1. ст. 7.2.</w:t>
        </w:r>
      </w:hyperlink>
      <w:r w:rsidR="00BF656A" w:rsidRPr="007D120F">
        <w:rPr>
          <w:rFonts w:ascii="Times New Roman" w:hAnsi="Times New Roman" w:cs="Times New Roman"/>
          <w:sz w:val="24"/>
          <w:szCs w:val="24"/>
        </w:rPr>
        <w:t xml:space="preserve">, </w:t>
      </w:r>
      <w:hyperlink r:id="rId15" w:history="1">
        <w:r w:rsidR="00BF656A" w:rsidRPr="00902B71">
          <w:rPr>
            <w:rFonts w:ascii="Times New Roman" w:hAnsi="Times New Roman" w:cs="Times New Roman"/>
            <w:color w:val="106BBE"/>
            <w:sz w:val="24"/>
            <w:szCs w:val="24"/>
          </w:rPr>
          <w:t>ст. 7.10.</w:t>
        </w:r>
      </w:hyperlink>
      <w:r w:rsidR="00BF656A" w:rsidRPr="007D120F">
        <w:rPr>
          <w:rFonts w:ascii="Times New Roman" w:hAnsi="Times New Roman" w:cs="Times New Roman"/>
          <w:sz w:val="24"/>
          <w:szCs w:val="24"/>
        </w:rPr>
        <w:t xml:space="preserve">, </w:t>
      </w:r>
      <w:hyperlink r:id="rId16" w:history="1">
        <w:r w:rsidR="00BF656A" w:rsidRPr="00902B71">
          <w:rPr>
            <w:rFonts w:ascii="Times New Roman" w:hAnsi="Times New Roman" w:cs="Times New Roman"/>
            <w:color w:val="106BBE"/>
            <w:sz w:val="24"/>
            <w:szCs w:val="24"/>
          </w:rPr>
          <w:t>ст. 8.5.</w:t>
        </w:r>
      </w:hyperlink>
      <w:r w:rsidR="00BF656A" w:rsidRPr="007D120F">
        <w:rPr>
          <w:rFonts w:ascii="Times New Roman" w:hAnsi="Times New Roman" w:cs="Times New Roman"/>
          <w:sz w:val="24"/>
          <w:szCs w:val="24"/>
        </w:rPr>
        <w:t xml:space="preserve">, </w:t>
      </w:r>
      <w:hyperlink r:id="rId17" w:history="1">
        <w:r w:rsidR="00BF656A" w:rsidRPr="00902B71">
          <w:rPr>
            <w:rFonts w:ascii="Times New Roman" w:hAnsi="Times New Roman" w:cs="Times New Roman"/>
            <w:color w:val="106BBE"/>
            <w:sz w:val="24"/>
            <w:szCs w:val="24"/>
          </w:rPr>
          <w:t>ст. 8.7</w:t>
        </w:r>
      </w:hyperlink>
      <w:r w:rsidR="00BF656A" w:rsidRPr="007D120F">
        <w:rPr>
          <w:rFonts w:ascii="Times New Roman" w:hAnsi="Times New Roman" w:cs="Times New Roman"/>
          <w:sz w:val="24"/>
          <w:szCs w:val="24"/>
        </w:rPr>
        <w:t xml:space="preserve">., </w:t>
      </w:r>
      <w:hyperlink r:id="rId18" w:history="1">
        <w:r w:rsidR="00BF656A" w:rsidRPr="00902B71">
          <w:rPr>
            <w:rFonts w:ascii="Times New Roman" w:hAnsi="Times New Roman" w:cs="Times New Roman"/>
            <w:color w:val="106BBE"/>
            <w:sz w:val="24"/>
            <w:szCs w:val="24"/>
          </w:rPr>
          <w:t>ст. 8.8.</w:t>
        </w:r>
      </w:hyperlink>
      <w:r w:rsidR="00BF656A" w:rsidRPr="007D120F">
        <w:rPr>
          <w:rFonts w:ascii="Times New Roman" w:hAnsi="Times New Roman" w:cs="Times New Roman"/>
          <w:sz w:val="24"/>
          <w:szCs w:val="24"/>
        </w:rPr>
        <w:t>);</w:t>
      </w:r>
    </w:p>
    <w:p w:rsidR="00183EC1" w:rsidRPr="00902B71" w:rsidRDefault="00183EC1" w:rsidP="00902B71">
      <w:pPr>
        <w:ind w:firstLine="708"/>
        <w:jc w:val="both"/>
        <w:rPr>
          <w:rFonts w:ascii="Times New Roman" w:hAnsi="Times New Roman" w:cs="Times New Roman"/>
          <w:sz w:val="24"/>
          <w:szCs w:val="24"/>
        </w:rPr>
      </w:pPr>
      <w:r w:rsidRPr="00902B71">
        <w:rPr>
          <w:rFonts w:ascii="Times New Roman" w:hAnsi="Times New Roman" w:cs="Times New Roman"/>
          <w:sz w:val="24"/>
          <w:szCs w:val="24"/>
        </w:rPr>
        <w:t>а)</w:t>
      </w:r>
      <w:r w:rsidR="007D120F" w:rsidRPr="007D120F">
        <w:rPr>
          <w:rFonts w:ascii="Times New Roman" w:hAnsi="Times New Roman" w:cs="Times New Roman"/>
          <w:sz w:val="24"/>
          <w:szCs w:val="24"/>
        </w:rPr>
        <w:t xml:space="preserve"> </w:t>
      </w:r>
      <w:r w:rsidRPr="00902B71">
        <w:rPr>
          <w:rFonts w:ascii="Times New Roman" w:hAnsi="Times New Roman" w:cs="Times New Roman"/>
          <w:sz w:val="24"/>
          <w:szCs w:val="24"/>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183EC1" w:rsidRPr="00902B71" w:rsidRDefault="00183EC1" w:rsidP="00902B71">
      <w:pPr>
        <w:ind w:firstLine="708"/>
        <w:jc w:val="both"/>
        <w:rPr>
          <w:rFonts w:ascii="Times New Roman" w:hAnsi="Times New Roman" w:cs="Times New Roman"/>
          <w:sz w:val="24"/>
          <w:szCs w:val="24"/>
        </w:rPr>
      </w:pPr>
      <w:r w:rsidRPr="00902B71">
        <w:rPr>
          <w:rFonts w:ascii="Times New Roman" w:hAnsi="Times New Roman" w:cs="Times New Roman"/>
          <w:sz w:val="24"/>
          <w:szCs w:val="24"/>
        </w:rPr>
        <w:t>б</w:t>
      </w:r>
      <w:proofErr w:type="gramStart"/>
      <w:r w:rsidRPr="00902B71">
        <w:rPr>
          <w:rFonts w:ascii="Times New Roman" w:hAnsi="Times New Roman" w:cs="Times New Roman"/>
          <w:sz w:val="24"/>
          <w:szCs w:val="24"/>
        </w:rPr>
        <w:t>)У</w:t>
      </w:r>
      <w:proofErr w:type="gramEnd"/>
      <w:r w:rsidRPr="00902B71">
        <w:rPr>
          <w:rFonts w:ascii="Times New Roman" w:hAnsi="Times New Roman" w:cs="Times New Roman"/>
          <w:sz w:val="24"/>
          <w:szCs w:val="24"/>
        </w:rPr>
        <w:t>ничтожение или повреждение межевых знаков границ земельных участков, а равно невыполнение обязанностей по сохранению указанных знаков -</w:t>
      </w:r>
    </w:p>
    <w:p w:rsidR="00183EC1" w:rsidRPr="00902B71" w:rsidRDefault="00183EC1" w:rsidP="00902B71">
      <w:pPr>
        <w:jc w:val="both"/>
        <w:rPr>
          <w:rFonts w:ascii="Times New Roman" w:hAnsi="Times New Roman" w:cs="Times New Roman"/>
          <w:sz w:val="24"/>
          <w:szCs w:val="24"/>
        </w:rPr>
      </w:pPr>
      <w:bookmarkStart w:id="14" w:name="sub_71001"/>
      <w:r w:rsidRPr="00902B71">
        <w:rPr>
          <w:rFonts w:ascii="Times New Roman" w:hAnsi="Times New Roman" w:cs="Times New Roman"/>
          <w:sz w:val="24"/>
          <w:szCs w:val="24"/>
        </w:rPr>
        <w:tab/>
        <w:t>в</w:t>
      </w:r>
      <w:proofErr w:type="gramStart"/>
      <w:r w:rsidRPr="00902B71">
        <w:rPr>
          <w:rFonts w:ascii="Times New Roman" w:hAnsi="Times New Roman" w:cs="Times New Roman"/>
          <w:sz w:val="24"/>
          <w:szCs w:val="24"/>
        </w:rPr>
        <w:t>)С</w:t>
      </w:r>
      <w:proofErr w:type="gramEnd"/>
      <w:r w:rsidRPr="00902B71">
        <w:rPr>
          <w:rFonts w:ascii="Times New Roman" w:hAnsi="Times New Roman" w:cs="Times New Roman"/>
          <w:sz w:val="24"/>
          <w:szCs w:val="24"/>
        </w:rPr>
        <w:t>амовольная уступка права пользования землей, недрами, лесным участком или водным объектом, а равно самовольная мена земельного участка -</w:t>
      </w:r>
    </w:p>
    <w:bookmarkEnd w:id="14"/>
    <w:p w:rsidR="00183EC1" w:rsidRPr="00183EC1" w:rsidRDefault="00183EC1" w:rsidP="00902B71">
      <w:pPr>
        <w:widowControl/>
        <w:ind w:firstLine="720"/>
        <w:jc w:val="both"/>
        <w:rPr>
          <w:rFonts w:ascii="Times New Roman" w:hAnsi="Times New Roman" w:cs="Times New Roman"/>
          <w:sz w:val="24"/>
          <w:szCs w:val="24"/>
        </w:rPr>
      </w:pPr>
      <w:r w:rsidRPr="00902B71">
        <w:rPr>
          <w:rFonts w:ascii="Times New Roman" w:hAnsi="Times New Roman" w:cs="Times New Roman"/>
          <w:sz w:val="24"/>
          <w:szCs w:val="24"/>
        </w:rPr>
        <w:t>г</w:t>
      </w:r>
      <w:proofErr w:type="gramStart"/>
      <w:r w:rsidRPr="00902B71">
        <w:rPr>
          <w:rFonts w:ascii="Times New Roman" w:hAnsi="Times New Roman" w:cs="Times New Roman"/>
          <w:sz w:val="24"/>
          <w:szCs w:val="24"/>
        </w:rPr>
        <w:t>)</w:t>
      </w:r>
      <w:r w:rsidRPr="00183EC1">
        <w:rPr>
          <w:rFonts w:ascii="Times New Roman" w:hAnsi="Times New Roman" w:cs="Times New Roman"/>
          <w:sz w:val="24"/>
          <w:szCs w:val="24"/>
        </w:rPr>
        <w:t>С</w:t>
      </w:r>
      <w:proofErr w:type="gramEnd"/>
      <w:r w:rsidRPr="00183EC1">
        <w:rPr>
          <w:rFonts w:ascii="Times New Roman" w:hAnsi="Times New Roman" w:cs="Times New Roman"/>
          <w:sz w:val="24"/>
          <w:szCs w:val="24"/>
        </w:rPr>
        <w:t>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w:t>
      </w:r>
      <w:r w:rsidR="00B222B7">
        <w:rPr>
          <w:rFonts w:ascii="Times New Roman" w:hAnsi="Times New Roman" w:cs="Times New Roman"/>
          <w:sz w:val="24"/>
          <w:szCs w:val="24"/>
        </w:rPr>
        <w:t xml:space="preserve">ыми сообщать такую информацию, </w:t>
      </w:r>
    </w:p>
    <w:p w:rsidR="00183EC1" w:rsidRPr="00902B71" w:rsidRDefault="00183EC1" w:rsidP="00902B71">
      <w:pPr>
        <w:ind w:firstLine="708"/>
        <w:jc w:val="both"/>
        <w:rPr>
          <w:rFonts w:ascii="Times New Roman" w:hAnsi="Times New Roman" w:cs="Times New Roman"/>
          <w:sz w:val="24"/>
          <w:szCs w:val="24"/>
        </w:rPr>
      </w:pPr>
      <w:proofErr w:type="spellStart"/>
      <w:proofErr w:type="gramStart"/>
      <w:r w:rsidRPr="00902B71">
        <w:rPr>
          <w:rFonts w:ascii="Times New Roman" w:hAnsi="Times New Roman" w:cs="Times New Roman"/>
          <w:sz w:val="24"/>
          <w:szCs w:val="24"/>
        </w:rPr>
        <w:t>д</w:t>
      </w:r>
      <w:proofErr w:type="spellEnd"/>
      <w:r w:rsidRPr="00902B71">
        <w:rPr>
          <w:rFonts w:ascii="Times New Roman" w:hAnsi="Times New Roman" w:cs="Times New Roman"/>
          <w:sz w:val="24"/>
          <w:szCs w:val="24"/>
        </w:rPr>
        <w:t xml:space="preserve">)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w:t>
      </w:r>
      <w:r w:rsidR="00B222B7">
        <w:rPr>
          <w:rFonts w:ascii="Times New Roman" w:hAnsi="Times New Roman" w:cs="Times New Roman"/>
          <w:sz w:val="24"/>
          <w:szCs w:val="24"/>
        </w:rPr>
        <w:t xml:space="preserve">объектов лесной инфраструктуры </w:t>
      </w:r>
      <w:proofErr w:type="gramEnd"/>
    </w:p>
    <w:p w:rsidR="00183EC1" w:rsidRPr="00183EC1" w:rsidRDefault="00183EC1" w:rsidP="00902B71">
      <w:pPr>
        <w:widowControl/>
        <w:ind w:firstLine="720"/>
        <w:jc w:val="both"/>
        <w:rPr>
          <w:rFonts w:ascii="Times New Roman" w:hAnsi="Times New Roman" w:cs="Times New Roman"/>
          <w:sz w:val="24"/>
          <w:szCs w:val="24"/>
        </w:rPr>
      </w:pPr>
      <w:bookmarkStart w:id="15" w:name="sub_872"/>
      <w:r w:rsidRPr="00902B71">
        <w:rPr>
          <w:rFonts w:ascii="Times New Roman" w:hAnsi="Times New Roman" w:cs="Times New Roman"/>
          <w:sz w:val="24"/>
          <w:szCs w:val="24"/>
        </w:rPr>
        <w:lastRenderedPageBreak/>
        <w:t>е)</w:t>
      </w:r>
      <w:r w:rsidRPr="00183EC1">
        <w:rPr>
          <w:rFonts w:ascii="Times New Roman" w:hAnsi="Times New Roman" w:cs="Times New Roman"/>
          <w:sz w:val="24"/>
          <w:szCs w:val="24"/>
        </w:rPr>
        <w:t xml:space="preserve">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bookmarkEnd w:id="15"/>
    <w:p w:rsidR="00BF656A" w:rsidRPr="00902B71" w:rsidRDefault="00BF656A" w:rsidP="00902B71">
      <w:pPr>
        <w:ind w:firstLine="708"/>
        <w:jc w:val="both"/>
        <w:rPr>
          <w:rFonts w:ascii="Times New Roman" w:hAnsi="Times New Roman" w:cs="Times New Roman"/>
          <w:sz w:val="24"/>
          <w:szCs w:val="24"/>
        </w:rPr>
      </w:pPr>
      <w:r w:rsidRPr="00902B71">
        <w:rPr>
          <w:rFonts w:ascii="Times New Roman" w:hAnsi="Times New Roman" w:cs="Times New Roman"/>
          <w:sz w:val="24"/>
          <w:szCs w:val="24"/>
        </w:rPr>
        <w:t xml:space="preserve">ё) Использование земельного участка не по целевому назначению в соответствии с его принадлежностью к той или иной </w:t>
      </w:r>
      <w:hyperlink r:id="rId19" w:history="1">
        <w:r w:rsidRPr="00902B71">
          <w:rPr>
            <w:rFonts w:ascii="Times New Roman" w:hAnsi="Times New Roman" w:cs="Times New Roman"/>
            <w:color w:val="106BBE"/>
            <w:sz w:val="24"/>
            <w:szCs w:val="24"/>
          </w:rPr>
          <w:t>категории</w:t>
        </w:r>
      </w:hyperlink>
      <w:r w:rsidRPr="00902B71">
        <w:rPr>
          <w:rFonts w:ascii="Times New Roman" w:hAnsi="Times New Roman" w:cs="Times New Roman"/>
          <w:sz w:val="24"/>
          <w:szCs w:val="24"/>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w:t>
      </w:r>
    </w:p>
    <w:p w:rsidR="00BF656A" w:rsidRPr="00BF656A" w:rsidRDefault="00BF656A" w:rsidP="00B222B7">
      <w:pPr>
        <w:ind w:firstLine="708"/>
        <w:jc w:val="both"/>
        <w:rPr>
          <w:rFonts w:ascii="Times New Roman" w:hAnsi="Times New Roman" w:cs="Times New Roman"/>
          <w:sz w:val="24"/>
          <w:szCs w:val="24"/>
        </w:rPr>
      </w:pPr>
      <w:bookmarkStart w:id="16" w:name="sub_8802"/>
      <w:r w:rsidRPr="00902B71">
        <w:rPr>
          <w:rFonts w:ascii="Times New Roman" w:hAnsi="Times New Roman" w:cs="Times New Roman"/>
          <w:sz w:val="24"/>
          <w:szCs w:val="24"/>
        </w:rPr>
        <w:t xml:space="preserve">ж) Неиспользование земельного участка из земель сельскохозяйственного назначения, оборот которого регулируется </w:t>
      </w:r>
      <w:hyperlink r:id="rId20" w:history="1">
        <w:r w:rsidRPr="00902B71">
          <w:rPr>
            <w:rFonts w:ascii="Times New Roman" w:hAnsi="Times New Roman" w:cs="Times New Roman"/>
            <w:color w:val="106BBE"/>
            <w:sz w:val="24"/>
            <w:szCs w:val="24"/>
          </w:rPr>
          <w:t>Федеральным законом</w:t>
        </w:r>
      </w:hyperlink>
      <w:r w:rsidRPr="00902B71">
        <w:rPr>
          <w:rFonts w:ascii="Times New Roman" w:hAnsi="Times New Roman" w:cs="Times New Roman"/>
          <w:sz w:val="24"/>
          <w:szCs w:val="24"/>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bookmarkStart w:id="17" w:name="sub_881102"/>
    </w:p>
    <w:p w:rsidR="00BF656A" w:rsidRPr="00BF656A" w:rsidRDefault="00B222B7" w:rsidP="00902B71">
      <w:pPr>
        <w:widowControl/>
        <w:ind w:firstLine="720"/>
        <w:jc w:val="both"/>
        <w:rPr>
          <w:rFonts w:ascii="Times New Roman" w:hAnsi="Times New Roman" w:cs="Times New Roman"/>
          <w:sz w:val="24"/>
          <w:szCs w:val="24"/>
        </w:rPr>
      </w:pPr>
      <w:bookmarkStart w:id="18" w:name="sub_882"/>
      <w:bookmarkEnd w:id="17"/>
      <w:proofErr w:type="spellStart"/>
      <w:r>
        <w:rPr>
          <w:rFonts w:ascii="Times New Roman" w:hAnsi="Times New Roman" w:cs="Times New Roman"/>
          <w:sz w:val="24"/>
          <w:szCs w:val="24"/>
        </w:rPr>
        <w:t>з</w:t>
      </w:r>
      <w:proofErr w:type="spellEnd"/>
      <w:r w:rsidR="00BF656A" w:rsidRPr="00902B71">
        <w:rPr>
          <w:rFonts w:ascii="Times New Roman" w:hAnsi="Times New Roman" w:cs="Times New Roman"/>
          <w:sz w:val="24"/>
          <w:szCs w:val="24"/>
        </w:rPr>
        <w:t>)</w:t>
      </w:r>
      <w:r w:rsidR="00BF656A" w:rsidRPr="00BF656A">
        <w:rPr>
          <w:rFonts w:ascii="Times New Roman" w:hAnsi="Times New Roman" w:cs="Times New Roman"/>
          <w:sz w:val="24"/>
          <w:szCs w:val="24"/>
        </w:rPr>
        <w:t xml:space="preserve"> Невыполнение или несвоевременное выполнение обязанностей по приведению земель в состояние, пригодное для использ</w:t>
      </w:r>
      <w:r>
        <w:rPr>
          <w:rFonts w:ascii="Times New Roman" w:hAnsi="Times New Roman" w:cs="Times New Roman"/>
          <w:sz w:val="24"/>
          <w:szCs w:val="24"/>
        </w:rPr>
        <w:t xml:space="preserve">ования по целевому назначению, </w:t>
      </w:r>
    </w:p>
    <w:bookmarkEnd w:id="16"/>
    <w:bookmarkEnd w:id="18"/>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истечение срока исполнения нарушителем ранее выданного предписания об устранении выявленного нарушения.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2.2.4. Внеплановая выездная проверка юридических лиц, индивидуальных предпринимателей, может быть проведена по основаниям, указанным в </w:t>
      </w:r>
      <w:hyperlink w:anchor="sub_29" w:history="1">
        <w:r w:rsidRPr="00902B71">
          <w:rPr>
            <w:rFonts w:ascii="Times New Roman" w:hAnsi="Times New Roman" w:cs="Times New Roman"/>
            <w:color w:val="106BBE"/>
            <w:sz w:val="24"/>
            <w:szCs w:val="24"/>
          </w:rPr>
          <w:t>подпунктах "а"</w:t>
        </w:r>
      </w:hyperlink>
      <w:r w:rsidRPr="007D120F">
        <w:rPr>
          <w:rFonts w:ascii="Times New Roman" w:hAnsi="Times New Roman" w:cs="Times New Roman"/>
          <w:sz w:val="24"/>
          <w:szCs w:val="24"/>
        </w:rPr>
        <w:t xml:space="preserve"> и </w:t>
      </w:r>
      <w:hyperlink w:anchor="sub_30" w:history="1">
        <w:r w:rsidRPr="00902B71">
          <w:rPr>
            <w:rFonts w:ascii="Times New Roman" w:hAnsi="Times New Roman" w:cs="Times New Roman"/>
            <w:color w:val="106BBE"/>
            <w:sz w:val="24"/>
            <w:szCs w:val="24"/>
          </w:rPr>
          <w:t>"б" части 2 пункта 2.2.3.1.</w:t>
        </w:r>
      </w:hyperlink>
      <w:r w:rsidRPr="007D120F">
        <w:rPr>
          <w:rFonts w:ascii="Times New Roman" w:hAnsi="Times New Roman" w:cs="Times New Roman"/>
          <w:sz w:val="24"/>
          <w:szCs w:val="24"/>
        </w:rPr>
        <w:t xml:space="preserve"> настоящего положения, после согласования с органами прокуратуры.</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в отношении юридического лица, индивидуального предпринимателя, основания проведения которой указаны в </w:t>
      </w:r>
      <w:hyperlink w:anchor="sub_29" w:history="1">
        <w:r w:rsidRPr="00902B71">
          <w:rPr>
            <w:rFonts w:ascii="Times New Roman" w:hAnsi="Times New Roman" w:cs="Times New Roman"/>
            <w:color w:val="106BBE"/>
            <w:sz w:val="24"/>
            <w:szCs w:val="24"/>
          </w:rPr>
          <w:t>пунктах а)</w:t>
        </w:r>
      </w:hyperlink>
      <w:r w:rsidRPr="007D120F">
        <w:rPr>
          <w:rFonts w:ascii="Times New Roman" w:hAnsi="Times New Roman" w:cs="Times New Roman"/>
          <w:sz w:val="24"/>
          <w:szCs w:val="24"/>
        </w:rPr>
        <w:t xml:space="preserve"> и </w:t>
      </w:r>
      <w:hyperlink w:anchor="sub_30" w:history="1">
        <w:r w:rsidRPr="00902B71">
          <w:rPr>
            <w:rFonts w:ascii="Times New Roman" w:hAnsi="Times New Roman" w:cs="Times New Roman"/>
            <w:color w:val="106BBE"/>
            <w:sz w:val="24"/>
            <w:szCs w:val="24"/>
          </w:rPr>
          <w:t>б) части 2 пункта 2.2.3.1.</w:t>
        </w:r>
      </w:hyperlink>
      <w:r w:rsidRPr="007D120F">
        <w:rPr>
          <w:rFonts w:ascii="Times New Roman" w:hAnsi="Times New Roman" w:cs="Times New Roman"/>
          <w:sz w:val="24"/>
          <w:szCs w:val="24"/>
        </w:rPr>
        <w:t xml:space="preserve"> настоящего положения, юридическое лицо, индивидуальный предприниматель, физическое лицо уведомляются муниципальным земельным инспектором не менее чем за 24 часа до начала ее проведения любым доступным способом.</w:t>
      </w:r>
      <w:proofErr w:type="gramEnd"/>
    </w:p>
    <w:p w:rsidR="007D120F" w:rsidRPr="007D120F" w:rsidRDefault="007D120F" w:rsidP="00902B71">
      <w:pPr>
        <w:widowControl/>
        <w:ind w:firstLine="720"/>
        <w:jc w:val="both"/>
        <w:rPr>
          <w:rFonts w:ascii="Times New Roman" w:hAnsi="Times New Roman" w:cs="Times New Roman"/>
          <w:sz w:val="24"/>
          <w:szCs w:val="24"/>
        </w:rPr>
      </w:pPr>
      <w:bookmarkStart w:id="19" w:name="sub_17"/>
      <w:r w:rsidRPr="007D120F">
        <w:rPr>
          <w:rFonts w:ascii="Times New Roman" w:hAnsi="Times New Roman" w:cs="Times New Roman"/>
          <w:sz w:val="24"/>
          <w:szCs w:val="24"/>
        </w:rPr>
        <w:t>2.3. Документарная проверка</w:t>
      </w:r>
    </w:p>
    <w:bookmarkEnd w:id="19"/>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2.3.1. </w:t>
      </w:r>
      <w:proofErr w:type="gramStart"/>
      <w:r w:rsidRPr="007D120F">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права и обязанности по содержанию и использованию земельного участка, документы, связанные с исполнением ими требований по использованию земель, установленных муниципальными правовыми актами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федеральными законами, законами Кемеровской области, исполнением предписаний муниципального земельного инспектора.</w:t>
      </w:r>
      <w:proofErr w:type="gramEnd"/>
    </w:p>
    <w:p w:rsidR="007D120F" w:rsidRPr="007D120F" w:rsidRDefault="00B222B7" w:rsidP="00902B71">
      <w:pPr>
        <w:widowControl/>
        <w:ind w:firstLine="720"/>
        <w:jc w:val="both"/>
        <w:rPr>
          <w:rFonts w:ascii="Times New Roman" w:hAnsi="Times New Roman" w:cs="Times New Roman"/>
          <w:sz w:val="24"/>
          <w:szCs w:val="24"/>
        </w:rPr>
      </w:pPr>
      <w:r>
        <w:rPr>
          <w:rFonts w:ascii="Times New Roman" w:hAnsi="Times New Roman" w:cs="Times New Roman"/>
          <w:sz w:val="24"/>
          <w:szCs w:val="24"/>
        </w:rPr>
        <w:t>2.3.2</w:t>
      </w:r>
      <w:r w:rsidR="007D120F" w:rsidRPr="007D120F">
        <w:rPr>
          <w:rFonts w:ascii="Times New Roman" w:hAnsi="Times New Roman" w:cs="Times New Roman"/>
          <w:sz w:val="24"/>
          <w:szCs w:val="24"/>
        </w:rPr>
        <w:t>. Заверенные печатью копии распоряжения о проведении проверки направляются муниципальным земельным инспектором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
    <w:p w:rsidR="007D120F" w:rsidRPr="007D120F" w:rsidRDefault="00B222B7" w:rsidP="00902B71">
      <w:pPr>
        <w:widowControl/>
        <w:ind w:firstLine="720"/>
        <w:jc w:val="both"/>
        <w:rPr>
          <w:rFonts w:ascii="Times New Roman" w:hAnsi="Times New Roman" w:cs="Times New Roman"/>
          <w:sz w:val="24"/>
          <w:szCs w:val="24"/>
        </w:rPr>
      </w:pPr>
      <w:bookmarkStart w:id="20" w:name="sub_31"/>
      <w:r>
        <w:rPr>
          <w:rFonts w:ascii="Times New Roman" w:hAnsi="Times New Roman" w:cs="Times New Roman"/>
          <w:sz w:val="24"/>
          <w:szCs w:val="24"/>
        </w:rPr>
        <w:t>2.3.3</w:t>
      </w:r>
      <w:r w:rsidR="007D120F" w:rsidRPr="007D120F">
        <w:rPr>
          <w:rFonts w:ascii="Times New Roman" w:hAnsi="Times New Roman" w:cs="Times New Roman"/>
          <w:sz w:val="24"/>
          <w:szCs w:val="24"/>
        </w:rPr>
        <w:t xml:space="preserve">. </w:t>
      </w:r>
      <w:proofErr w:type="gramStart"/>
      <w:r w:rsidR="007D120F" w:rsidRPr="007D120F">
        <w:rPr>
          <w:rFonts w:ascii="Times New Roman" w:hAnsi="Times New Roman" w:cs="Times New Roman"/>
          <w:sz w:val="24"/>
          <w:szCs w:val="24"/>
        </w:rPr>
        <w:t>В процессе проведения документарной проверки муниципальным земельным инспектором в первую очередь рассматриваются документы юридического лица, индивидуального предпринимателя, имеющиеся в распоряжении муниципального земельного инспектора,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физического лица муниципального земельного контроля.</w:t>
      </w:r>
      <w:proofErr w:type="gramEnd"/>
    </w:p>
    <w:bookmarkEnd w:id="20"/>
    <w:p w:rsidR="007D120F" w:rsidRPr="007D120F" w:rsidRDefault="00B222B7" w:rsidP="00902B71">
      <w:pPr>
        <w:widowControl/>
        <w:ind w:firstLine="720"/>
        <w:jc w:val="both"/>
        <w:rPr>
          <w:rFonts w:ascii="Times New Roman" w:hAnsi="Times New Roman" w:cs="Times New Roman"/>
          <w:sz w:val="24"/>
          <w:szCs w:val="24"/>
        </w:rPr>
      </w:pPr>
      <w:r>
        <w:rPr>
          <w:rFonts w:ascii="Times New Roman" w:hAnsi="Times New Roman" w:cs="Times New Roman"/>
          <w:sz w:val="24"/>
          <w:szCs w:val="24"/>
        </w:rPr>
        <w:t>2.3.4</w:t>
      </w:r>
      <w:r w:rsidR="007D120F" w:rsidRPr="007D120F">
        <w:rPr>
          <w:rFonts w:ascii="Times New Roman" w:hAnsi="Times New Roman" w:cs="Times New Roman"/>
          <w:sz w:val="24"/>
          <w:szCs w:val="24"/>
        </w:rPr>
        <w:t xml:space="preserve">. </w:t>
      </w:r>
      <w:proofErr w:type="gramStart"/>
      <w:r w:rsidR="007D120F" w:rsidRPr="007D120F">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муниципального земельного инспектора </w:t>
      </w:r>
      <w:r w:rsidR="007D120F" w:rsidRPr="007D120F">
        <w:rPr>
          <w:rFonts w:ascii="Times New Roman" w:hAnsi="Times New Roman" w:cs="Times New Roman"/>
          <w:sz w:val="24"/>
          <w:szCs w:val="24"/>
        </w:rPr>
        <w:lastRenderedPageBreak/>
        <w:t>и (или) полученным в ходе осуществления муниципального земельного контроля документах, информация об этом направляется юридическому лицу, индивидуальному предпринимателю, физическому лицу с требованием представить в</w:t>
      </w:r>
      <w:proofErr w:type="gramEnd"/>
      <w:r w:rsidR="007D120F" w:rsidRPr="007D120F">
        <w:rPr>
          <w:rFonts w:ascii="Times New Roman" w:hAnsi="Times New Roman" w:cs="Times New Roman"/>
          <w:sz w:val="24"/>
          <w:szCs w:val="24"/>
        </w:rPr>
        <w:t xml:space="preserve"> течение десяти рабочих дней необходимые пояснения в письменной форме.</w:t>
      </w:r>
    </w:p>
    <w:p w:rsidR="007D120F" w:rsidRPr="007D120F" w:rsidRDefault="007D120F" w:rsidP="00902B71">
      <w:pPr>
        <w:widowControl/>
        <w:ind w:firstLine="720"/>
        <w:jc w:val="both"/>
        <w:rPr>
          <w:rFonts w:ascii="Times New Roman" w:hAnsi="Times New Roman" w:cs="Times New Roman"/>
          <w:sz w:val="24"/>
          <w:szCs w:val="24"/>
        </w:rPr>
      </w:pPr>
      <w:bookmarkStart w:id="21" w:name="sub_18"/>
      <w:r w:rsidRPr="007D120F">
        <w:rPr>
          <w:rFonts w:ascii="Times New Roman" w:hAnsi="Times New Roman" w:cs="Times New Roman"/>
          <w:sz w:val="24"/>
          <w:szCs w:val="24"/>
        </w:rPr>
        <w:t>2.4. Выездная проверка</w:t>
      </w:r>
    </w:p>
    <w:bookmarkEnd w:id="21"/>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2.4.1. </w:t>
      </w:r>
      <w:proofErr w:type="gramStart"/>
      <w:r w:rsidRPr="007D120F">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состояние земель, используемых указанными лицами при осуществлении своей деятельности, и принимаемые ими меры по исполнению требований по использованию земель, установленных муниципальными правовыми актами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федеральными законами, законами Кемеровской области.</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2.4.2. Выездная проверк</w:t>
      </w:r>
      <w:proofErr w:type="gramStart"/>
      <w:r w:rsidRPr="007D120F">
        <w:rPr>
          <w:rFonts w:ascii="Times New Roman" w:hAnsi="Times New Roman" w:cs="Times New Roman"/>
          <w:sz w:val="24"/>
          <w:szCs w:val="24"/>
        </w:rPr>
        <w:t>а(</w:t>
      </w:r>
      <w:proofErr w:type="gramEnd"/>
      <w:r w:rsidRPr="007D120F">
        <w:rPr>
          <w:rFonts w:ascii="Times New Roman" w:hAnsi="Times New Roman" w:cs="Times New Roman"/>
          <w:sz w:val="24"/>
          <w:szCs w:val="24"/>
        </w:rPr>
        <w:t>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2.4.3. Выездная проверка проводится в случае, если при документарной проверке не представляется возможным:</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муниципального земельного инспектора документах юридического лица, индивидуального предпринимателя, физического лица;</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 оценить соответствие использования земельного участка юридическим лицом, индивидуальным предпринимателем, физическим лицом требованиям по использованию земель, установленным муниципальными правовыми актами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федеральным законодательством, законами Кемеровской области, без проведения соответствующего мероприятия по контролю.</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2.4.4. </w:t>
      </w:r>
      <w:proofErr w:type="gramStart"/>
      <w:r w:rsidRPr="007D120F">
        <w:rPr>
          <w:rFonts w:ascii="Times New Roman" w:hAnsi="Times New Roman" w:cs="Times New Roman"/>
          <w:sz w:val="24"/>
          <w:szCs w:val="24"/>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муниципальному земельному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D120F">
        <w:rPr>
          <w:rFonts w:ascii="Times New Roman" w:hAnsi="Times New Roman" w:cs="Times New Roman"/>
          <w:sz w:val="24"/>
          <w:szCs w:val="24"/>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7D120F" w:rsidRPr="007D120F" w:rsidRDefault="007D120F" w:rsidP="00902B71">
      <w:pPr>
        <w:widowControl/>
        <w:ind w:firstLine="720"/>
        <w:jc w:val="both"/>
        <w:rPr>
          <w:rFonts w:ascii="Times New Roman" w:hAnsi="Times New Roman" w:cs="Times New Roman"/>
          <w:sz w:val="24"/>
          <w:szCs w:val="24"/>
        </w:rPr>
      </w:pPr>
      <w:bookmarkStart w:id="22" w:name="sub_19"/>
      <w:r w:rsidRPr="007D120F">
        <w:rPr>
          <w:rFonts w:ascii="Times New Roman" w:hAnsi="Times New Roman" w:cs="Times New Roman"/>
          <w:sz w:val="24"/>
          <w:szCs w:val="24"/>
        </w:rPr>
        <w:t>2.5. Срок проведения проверки</w:t>
      </w:r>
    </w:p>
    <w:bookmarkEnd w:id="22"/>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2.5.1. Срок проведения документарной и выездной проверки не может превышать двадцати рабочих дней.</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D120F">
        <w:rPr>
          <w:rFonts w:ascii="Times New Roman" w:hAnsi="Times New Roman" w:cs="Times New Roman"/>
          <w:sz w:val="24"/>
          <w:szCs w:val="24"/>
        </w:rPr>
        <w:t>микропредприятия</w:t>
      </w:r>
      <w:proofErr w:type="spellEnd"/>
      <w:r w:rsidRPr="007D120F">
        <w:rPr>
          <w:rFonts w:ascii="Times New Roman" w:hAnsi="Times New Roman" w:cs="Times New Roman"/>
          <w:sz w:val="24"/>
          <w:szCs w:val="24"/>
        </w:rPr>
        <w:t xml:space="preserve"> в год.</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w:t>
      </w:r>
      <w:r w:rsidRPr="007D120F">
        <w:rPr>
          <w:rFonts w:ascii="Times New Roman" w:hAnsi="Times New Roman" w:cs="Times New Roman"/>
          <w:sz w:val="24"/>
          <w:szCs w:val="24"/>
        </w:rPr>
        <w:lastRenderedPageBreak/>
        <w:t xml:space="preserve">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w:t>
      </w:r>
      <w:proofErr w:type="spellStart"/>
      <w:r w:rsidRPr="007D120F">
        <w:rPr>
          <w:rFonts w:ascii="Times New Roman" w:hAnsi="Times New Roman" w:cs="Times New Roman"/>
          <w:sz w:val="24"/>
          <w:szCs w:val="24"/>
        </w:rPr>
        <w:t>микропредприятий</w:t>
      </w:r>
      <w:proofErr w:type="spellEnd"/>
      <w:r w:rsidRPr="007D120F">
        <w:rPr>
          <w:rFonts w:ascii="Times New Roman" w:hAnsi="Times New Roman" w:cs="Times New Roman"/>
          <w:sz w:val="24"/>
          <w:szCs w:val="24"/>
        </w:rPr>
        <w:t xml:space="preserve"> - не более чем на пятнадцать часов.</w:t>
      </w:r>
      <w:proofErr w:type="gramEnd"/>
    </w:p>
    <w:p w:rsidR="007D120F" w:rsidRPr="007D120F" w:rsidRDefault="007D120F" w:rsidP="00902B71">
      <w:pPr>
        <w:widowControl/>
        <w:ind w:firstLine="720"/>
        <w:jc w:val="both"/>
        <w:rPr>
          <w:rFonts w:ascii="Times New Roman" w:hAnsi="Times New Roman" w:cs="Times New Roman"/>
          <w:sz w:val="24"/>
          <w:szCs w:val="24"/>
        </w:rPr>
      </w:pPr>
      <w:bookmarkStart w:id="23" w:name="sub_20"/>
      <w:r w:rsidRPr="007D120F">
        <w:rPr>
          <w:rFonts w:ascii="Times New Roman" w:hAnsi="Times New Roman" w:cs="Times New Roman"/>
          <w:sz w:val="24"/>
          <w:szCs w:val="24"/>
        </w:rPr>
        <w:t>2.6. Оформление результатов проверки по муниципальному земельному контролю</w:t>
      </w:r>
    </w:p>
    <w:bookmarkEnd w:id="23"/>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2.6.1. По результатам проверки составляется акт проверки по установленной форме </w:t>
      </w:r>
      <w:proofErr w:type="gramStart"/>
      <w:r w:rsidRPr="007D120F">
        <w:rPr>
          <w:rFonts w:ascii="Times New Roman" w:hAnsi="Times New Roman" w:cs="Times New Roman"/>
          <w:sz w:val="24"/>
          <w:szCs w:val="24"/>
        </w:rPr>
        <w:t xml:space="preserve">согласно </w:t>
      </w:r>
      <w:hyperlink w:anchor="sub_2" w:history="1">
        <w:r w:rsidR="00902B71" w:rsidRPr="00902B71">
          <w:rPr>
            <w:rFonts w:ascii="Times New Roman" w:hAnsi="Times New Roman" w:cs="Times New Roman"/>
            <w:color w:val="106BBE"/>
            <w:sz w:val="24"/>
            <w:szCs w:val="24"/>
          </w:rPr>
          <w:t>Приложения</w:t>
        </w:r>
        <w:proofErr w:type="gramEnd"/>
        <w:r w:rsidR="00902B71" w:rsidRPr="00902B71">
          <w:rPr>
            <w:rFonts w:ascii="Times New Roman" w:hAnsi="Times New Roman" w:cs="Times New Roman"/>
            <w:color w:val="106BBE"/>
            <w:sz w:val="24"/>
            <w:szCs w:val="24"/>
          </w:rPr>
          <w:t xml:space="preserve"> №</w:t>
        </w:r>
        <w:r w:rsidRPr="00902B71">
          <w:rPr>
            <w:rFonts w:ascii="Times New Roman" w:hAnsi="Times New Roman" w:cs="Times New Roman"/>
            <w:color w:val="106BBE"/>
            <w:sz w:val="24"/>
            <w:szCs w:val="24"/>
          </w:rPr>
          <w:t>1</w:t>
        </w:r>
      </w:hyperlink>
      <w:r w:rsidRPr="007D120F">
        <w:rPr>
          <w:rFonts w:ascii="Times New Roman" w:hAnsi="Times New Roman" w:cs="Times New Roman"/>
          <w:sz w:val="24"/>
          <w:szCs w:val="24"/>
        </w:rPr>
        <w:t xml:space="preserve"> (для юридических лиц, индивидуальных предпринимателей) или </w:t>
      </w:r>
      <w:hyperlink w:anchor="sub_3" w:history="1">
        <w:r w:rsidR="00902B71" w:rsidRPr="00902B71">
          <w:rPr>
            <w:rFonts w:ascii="Times New Roman" w:hAnsi="Times New Roman" w:cs="Times New Roman"/>
            <w:color w:val="106BBE"/>
            <w:sz w:val="24"/>
            <w:szCs w:val="24"/>
          </w:rPr>
          <w:t xml:space="preserve">Приложения № </w:t>
        </w:r>
        <w:r w:rsidRPr="00902B71">
          <w:rPr>
            <w:rFonts w:ascii="Times New Roman" w:hAnsi="Times New Roman" w:cs="Times New Roman"/>
            <w:color w:val="106BBE"/>
            <w:sz w:val="24"/>
            <w:szCs w:val="24"/>
          </w:rPr>
          <w:t>2</w:t>
        </w:r>
      </w:hyperlink>
      <w:r w:rsidRPr="007D120F">
        <w:rPr>
          <w:rFonts w:ascii="Times New Roman" w:hAnsi="Times New Roman" w:cs="Times New Roman"/>
          <w:sz w:val="24"/>
          <w:szCs w:val="24"/>
        </w:rPr>
        <w:t xml:space="preserve"> (для физических лиц) к настоящему Положению. В ходе проверки производятся необходимые обмеры, фотосъемка земельного участка и других объектов с приложением данной информации к акту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2.6.2.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roofErr w:type="gramStart"/>
      <w:r w:rsidRPr="007D120F">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2.6.3. В случае если для проведения внеплановой проверки требуется согласование органов прокуратуры, копия акта внеплановой выездной проверки направляется в прокуратуру в течение пяти рабочих дней со дня составления акта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2.6.4. Полученные в ходе проверки материалы и документы о нарушении земельного законодательства направляются муниципальным земельным инспектором в 5-дневный срок </w:t>
      </w:r>
      <w:proofErr w:type="gramStart"/>
      <w:r w:rsidRPr="007D120F">
        <w:rPr>
          <w:rFonts w:ascii="Times New Roman" w:hAnsi="Times New Roman" w:cs="Times New Roman"/>
          <w:sz w:val="24"/>
          <w:szCs w:val="24"/>
        </w:rPr>
        <w:t>со дня проведения проверки в соответствующие органы для привлечения к ответственности в соответствии</w:t>
      </w:r>
      <w:proofErr w:type="gramEnd"/>
      <w:r w:rsidRPr="007D120F">
        <w:rPr>
          <w:rFonts w:ascii="Times New Roman" w:hAnsi="Times New Roman" w:cs="Times New Roman"/>
          <w:sz w:val="24"/>
          <w:szCs w:val="24"/>
        </w:rPr>
        <w:t xml:space="preserve"> с законодательством.</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2.6.5.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7D120F">
        <w:rPr>
          <w:rFonts w:ascii="Times New Roman" w:hAnsi="Times New Roman" w:cs="Times New Roman"/>
          <w:sz w:val="24"/>
          <w:szCs w:val="24"/>
        </w:rPr>
        <w:t>с даты получения</w:t>
      </w:r>
      <w:proofErr w:type="gramEnd"/>
      <w:r w:rsidRPr="007D120F">
        <w:rPr>
          <w:rFonts w:ascii="Times New Roman" w:hAnsi="Times New Roman" w:cs="Times New Roman"/>
          <w:sz w:val="24"/>
          <w:szCs w:val="24"/>
        </w:rPr>
        <w:t xml:space="preserve"> акта проверки вправе представить муниципальному земельному инспектору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муниципальному земельному инспектору.</w:t>
      </w:r>
    </w:p>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902B71">
      <w:pPr>
        <w:widowControl/>
        <w:spacing w:before="108" w:after="108"/>
        <w:jc w:val="center"/>
        <w:outlineLvl w:val="0"/>
        <w:rPr>
          <w:rFonts w:ascii="Times New Roman" w:hAnsi="Times New Roman" w:cs="Times New Roman"/>
          <w:b/>
          <w:bCs/>
          <w:color w:val="26282F"/>
          <w:sz w:val="24"/>
          <w:szCs w:val="24"/>
        </w:rPr>
      </w:pPr>
      <w:bookmarkStart w:id="24" w:name="sub_23"/>
      <w:r w:rsidRPr="007D120F">
        <w:rPr>
          <w:rFonts w:ascii="Times New Roman" w:hAnsi="Times New Roman" w:cs="Times New Roman"/>
          <w:b/>
          <w:bCs/>
          <w:color w:val="26282F"/>
          <w:sz w:val="24"/>
          <w:szCs w:val="24"/>
        </w:rPr>
        <w:t>3. Права муниципального земельного инспектора</w:t>
      </w:r>
      <w:bookmarkEnd w:id="24"/>
    </w:p>
    <w:p w:rsidR="007D120F" w:rsidRPr="007D120F" w:rsidRDefault="007D120F" w:rsidP="00902B71">
      <w:pPr>
        <w:widowControl/>
        <w:ind w:firstLine="720"/>
        <w:jc w:val="both"/>
        <w:rPr>
          <w:rFonts w:ascii="Times New Roman" w:hAnsi="Times New Roman" w:cs="Times New Roman"/>
          <w:sz w:val="24"/>
          <w:szCs w:val="24"/>
        </w:rPr>
      </w:pPr>
      <w:bookmarkStart w:id="25" w:name="sub_22"/>
      <w:r w:rsidRPr="007D120F">
        <w:rPr>
          <w:rFonts w:ascii="Times New Roman" w:hAnsi="Times New Roman" w:cs="Times New Roman"/>
          <w:sz w:val="24"/>
          <w:szCs w:val="24"/>
        </w:rPr>
        <w:t>3.1. Муниципальный земельный инспектор имеет право:</w:t>
      </w:r>
    </w:p>
    <w:bookmarkEnd w:id="25"/>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а) обращаться в правоохранительные органы с целью установления лиц, нарушивших земельное законодательство, а также оказания иного содействия в пресечении нарушений земельного законодательства;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б) взаимодействовать с федеральными органами исполнительной власти, должностными лицами органов местного самоуправления, в том числе направлять предложения о привлечении к ответственности виновных в нарушении земельного законодательства;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 выдавать юридическим лицам, индивидуальным предпринимателям, физическим лицам предписания по вопросам устранения нарушений земельного законодательства;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г) совершать иные действия, не противоречащие действующему законодательству РФ, направленные на осуществление муниципального земельного контроля.</w:t>
      </w:r>
    </w:p>
    <w:p w:rsidR="007D120F" w:rsidRPr="007D120F" w:rsidRDefault="007D120F" w:rsidP="00902B71">
      <w:pPr>
        <w:widowControl/>
        <w:ind w:firstLine="720"/>
        <w:jc w:val="both"/>
        <w:rPr>
          <w:rFonts w:ascii="Times New Roman" w:hAnsi="Times New Roman" w:cs="Times New Roman"/>
          <w:sz w:val="24"/>
          <w:szCs w:val="24"/>
        </w:rPr>
      </w:pPr>
      <w:proofErr w:type="spellStart"/>
      <w:r w:rsidRPr="007D120F">
        <w:rPr>
          <w:rFonts w:ascii="Times New Roman" w:hAnsi="Times New Roman" w:cs="Times New Roman"/>
          <w:sz w:val="24"/>
          <w:szCs w:val="24"/>
        </w:rPr>
        <w:lastRenderedPageBreak/>
        <w:t>д</w:t>
      </w:r>
      <w:proofErr w:type="spellEnd"/>
      <w:r w:rsidRPr="007D120F">
        <w:rPr>
          <w:rFonts w:ascii="Times New Roman" w:hAnsi="Times New Roman" w:cs="Times New Roman"/>
          <w:sz w:val="24"/>
          <w:szCs w:val="24"/>
        </w:rPr>
        <w:t>) составлять по результатам проведенных проверок акты проверок соблюдения земельного законодательства с обязательным ознакомлением с ними собственников, владельцев, пользователей, арендаторов земельных участков;</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е) в установленном порядке беспрепятственно обследовать земельные участки, являющиеся объектами муниципального земельного контроля;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ж) привлекать в установленном порядке специалистов для проведения обследования земельных участков, экспертиз, проверок выполнения мероприятий по охране и использованию земель.</w:t>
      </w:r>
    </w:p>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902B71">
      <w:pPr>
        <w:widowControl/>
        <w:spacing w:before="108" w:after="108"/>
        <w:jc w:val="center"/>
        <w:outlineLvl w:val="0"/>
        <w:rPr>
          <w:rFonts w:ascii="Times New Roman" w:hAnsi="Times New Roman" w:cs="Times New Roman"/>
          <w:b/>
          <w:bCs/>
          <w:color w:val="26282F"/>
          <w:sz w:val="24"/>
          <w:szCs w:val="24"/>
        </w:rPr>
      </w:pPr>
      <w:bookmarkStart w:id="26" w:name="sub_24"/>
      <w:r w:rsidRPr="007D120F">
        <w:rPr>
          <w:rFonts w:ascii="Times New Roman" w:hAnsi="Times New Roman" w:cs="Times New Roman"/>
          <w:b/>
          <w:bCs/>
          <w:color w:val="26282F"/>
          <w:sz w:val="24"/>
          <w:szCs w:val="24"/>
        </w:rPr>
        <w:t>4. Обязанности муниципального земельного инспектора</w:t>
      </w:r>
      <w:bookmarkEnd w:id="26"/>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Муниципальный земельный инспектор обязан:</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а) обеспечить исполнение на территории </w:t>
      </w:r>
      <w:r w:rsidRPr="00902B71">
        <w:rPr>
          <w:rFonts w:ascii="Times New Roman" w:hAnsi="Times New Roman" w:cs="Times New Roman"/>
          <w:sz w:val="24"/>
          <w:szCs w:val="24"/>
        </w:rPr>
        <w:t>Темиртауского городского поселения</w:t>
      </w:r>
      <w:r w:rsidRPr="007D120F">
        <w:rPr>
          <w:rFonts w:ascii="Times New Roman" w:hAnsi="Times New Roman" w:cs="Times New Roman"/>
          <w:sz w:val="24"/>
          <w:szCs w:val="24"/>
        </w:rPr>
        <w:t xml:space="preserve"> функций муниципального земельного контроля;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б) принимать установленные действующим законодательством меры при выявлении фактов нарушения земельного законодательства.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г)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120F" w:rsidRPr="007D120F" w:rsidRDefault="007D120F" w:rsidP="00902B71">
      <w:pPr>
        <w:widowControl/>
        <w:ind w:firstLine="720"/>
        <w:jc w:val="both"/>
        <w:rPr>
          <w:rFonts w:ascii="Times New Roman" w:hAnsi="Times New Roman" w:cs="Times New Roman"/>
          <w:sz w:val="24"/>
          <w:szCs w:val="24"/>
        </w:rPr>
      </w:pPr>
      <w:proofErr w:type="spellStart"/>
      <w:r w:rsidRPr="007D120F">
        <w:rPr>
          <w:rFonts w:ascii="Times New Roman" w:hAnsi="Times New Roman" w:cs="Times New Roman"/>
          <w:sz w:val="24"/>
          <w:szCs w:val="24"/>
        </w:rPr>
        <w:t>д</w:t>
      </w:r>
      <w:proofErr w:type="spellEnd"/>
      <w:r w:rsidRPr="007D120F">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муниципального земельного инспектора.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е)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пояснения по вопросам, относящимся к предмету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ж)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7D120F" w:rsidRPr="007D120F" w:rsidRDefault="007D120F" w:rsidP="00902B71">
      <w:pPr>
        <w:widowControl/>
        <w:ind w:firstLine="720"/>
        <w:jc w:val="both"/>
        <w:rPr>
          <w:rFonts w:ascii="Times New Roman" w:hAnsi="Times New Roman" w:cs="Times New Roman"/>
          <w:sz w:val="24"/>
          <w:szCs w:val="24"/>
        </w:rPr>
      </w:pPr>
      <w:proofErr w:type="spellStart"/>
      <w:r w:rsidRPr="007D120F">
        <w:rPr>
          <w:rFonts w:ascii="Times New Roman" w:hAnsi="Times New Roman" w:cs="Times New Roman"/>
          <w:sz w:val="24"/>
          <w:szCs w:val="24"/>
        </w:rPr>
        <w:t>з</w:t>
      </w:r>
      <w:proofErr w:type="spellEnd"/>
      <w:r w:rsidRPr="007D120F">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юридических лиц, индивидуальных предпринимателей;</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к) соблюдать сроки проведения проверки, установленные настоящим положением;</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л)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м) осуществлять запись о проведенной проверке в журнале учета проверок.</w:t>
      </w:r>
    </w:p>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902B71">
      <w:pPr>
        <w:widowControl/>
        <w:spacing w:before="108" w:after="108"/>
        <w:jc w:val="center"/>
        <w:outlineLvl w:val="0"/>
        <w:rPr>
          <w:rFonts w:ascii="Times New Roman" w:hAnsi="Times New Roman" w:cs="Times New Roman"/>
          <w:b/>
          <w:bCs/>
          <w:color w:val="26282F"/>
          <w:sz w:val="24"/>
          <w:szCs w:val="24"/>
        </w:rPr>
      </w:pPr>
      <w:bookmarkStart w:id="27" w:name="sub_28"/>
      <w:r w:rsidRPr="007D120F">
        <w:rPr>
          <w:rFonts w:ascii="Times New Roman" w:hAnsi="Times New Roman" w:cs="Times New Roman"/>
          <w:b/>
          <w:bCs/>
          <w:color w:val="26282F"/>
          <w:sz w:val="24"/>
          <w:szCs w:val="24"/>
        </w:rPr>
        <w:lastRenderedPageBreak/>
        <w:t xml:space="preserve">5. Ответственность органа муниципального </w:t>
      </w:r>
      <w:r w:rsidRPr="007D120F">
        <w:rPr>
          <w:rFonts w:ascii="Times New Roman" w:hAnsi="Times New Roman" w:cs="Times New Roman"/>
          <w:b/>
          <w:bCs/>
          <w:color w:val="26282F"/>
          <w:sz w:val="24"/>
          <w:szCs w:val="24"/>
        </w:rPr>
        <w:br/>
        <w:t xml:space="preserve">земельного контроля, его должностных лиц </w:t>
      </w:r>
      <w:r w:rsidRPr="007D120F">
        <w:rPr>
          <w:rFonts w:ascii="Times New Roman" w:hAnsi="Times New Roman" w:cs="Times New Roman"/>
          <w:b/>
          <w:bCs/>
          <w:color w:val="26282F"/>
          <w:sz w:val="24"/>
          <w:szCs w:val="24"/>
        </w:rPr>
        <w:br/>
        <w:t>при проведении проверки</w:t>
      </w:r>
      <w:bookmarkEnd w:id="27"/>
    </w:p>
    <w:p w:rsidR="007D120F" w:rsidRPr="007D120F" w:rsidRDefault="007D120F" w:rsidP="00902B71">
      <w:pPr>
        <w:widowControl/>
        <w:ind w:firstLine="720"/>
        <w:jc w:val="both"/>
        <w:rPr>
          <w:rFonts w:ascii="Times New Roman" w:hAnsi="Times New Roman" w:cs="Times New Roman"/>
          <w:sz w:val="24"/>
          <w:szCs w:val="24"/>
        </w:rPr>
      </w:pPr>
      <w:bookmarkStart w:id="28" w:name="sub_25"/>
      <w:r w:rsidRPr="007D120F">
        <w:rPr>
          <w:rFonts w:ascii="Times New Roman" w:hAnsi="Times New Roman" w:cs="Times New Roman"/>
          <w:sz w:val="24"/>
          <w:szCs w:val="24"/>
        </w:rPr>
        <w:t>5.1. Муниципальный земельный инспектор, в случае ненадлежащего исполнения функций, служебных обязанностей, совершения противоправных действий (бездействия) при проведении проверки несет ответственность в соответствии с действующим законодательством Российской Федерации.</w:t>
      </w:r>
    </w:p>
    <w:p w:rsidR="007D120F" w:rsidRPr="007D120F" w:rsidRDefault="007D120F" w:rsidP="00902B71">
      <w:pPr>
        <w:widowControl/>
        <w:ind w:firstLine="720"/>
        <w:jc w:val="both"/>
        <w:rPr>
          <w:rFonts w:ascii="Times New Roman" w:hAnsi="Times New Roman" w:cs="Times New Roman"/>
          <w:sz w:val="24"/>
          <w:szCs w:val="24"/>
        </w:rPr>
      </w:pPr>
      <w:bookmarkStart w:id="29" w:name="sub_26"/>
      <w:bookmarkEnd w:id="28"/>
      <w:r w:rsidRPr="007D120F">
        <w:rPr>
          <w:rFonts w:ascii="Times New Roman" w:hAnsi="Times New Roman" w:cs="Times New Roman"/>
          <w:sz w:val="24"/>
          <w:szCs w:val="24"/>
        </w:rPr>
        <w:t>5.2.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муниципальный земельный инспектор,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bookmarkEnd w:id="29"/>
    <w:p w:rsidR="007D120F" w:rsidRPr="007D120F" w:rsidRDefault="007D120F" w:rsidP="00902B71">
      <w:pPr>
        <w:widowControl/>
        <w:ind w:firstLine="720"/>
        <w:jc w:val="both"/>
        <w:rPr>
          <w:rFonts w:ascii="Times New Roman" w:hAnsi="Times New Roman" w:cs="Times New Roman"/>
          <w:sz w:val="24"/>
          <w:szCs w:val="24"/>
        </w:rPr>
      </w:pPr>
    </w:p>
    <w:p w:rsidR="00B222B7" w:rsidRDefault="00B222B7" w:rsidP="00902B71">
      <w:pPr>
        <w:widowControl/>
        <w:ind w:firstLine="698"/>
        <w:jc w:val="right"/>
        <w:rPr>
          <w:rFonts w:ascii="Times New Roman" w:hAnsi="Times New Roman" w:cs="Times New Roman"/>
          <w:b/>
          <w:bCs/>
          <w:color w:val="26282F"/>
        </w:rPr>
      </w:pPr>
      <w:bookmarkStart w:id="30" w:name="sub_2"/>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B222B7" w:rsidRDefault="00B222B7" w:rsidP="00902B71">
      <w:pPr>
        <w:widowControl/>
        <w:ind w:firstLine="698"/>
        <w:jc w:val="right"/>
        <w:rPr>
          <w:rFonts w:ascii="Times New Roman" w:hAnsi="Times New Roman" w:cs="Times New Roman"/>
          <w:b/>
          <w:bCs/>
          <w:color w:val="26282F"/>
        </w:rPr>
      </w:pPr>
    </w:p>
    <w:p w:rsidR="007D120F" w:rsidRPr="007D120F" w:rsidRDefault="007D120F" w:rsidP="00902B71">
      <w:pPr>
        <w:widowControl/>
        <w:ind w:firstLine="698"/>
        <w:jc w:val="right"/>
        <w:rPr>
          <w:rFonts w:ascii="Times New Roman" w:hAnsi="Times New Roman" w:cs="Times New Roman"/>
        </w:rPr>
      </w:pPr>
      <w:r w:rsidRPr="00902B71">
        <w:rPr>
          <w:rFonts w:ascii="Times New Roman" w:hAnsi="Times New Roman" w:cs="Times New Roman"/>
          <w:b/>
          <w:bCs/>
          <w:color w:val="26282F"/>
        </w:rPr>
        <w:lastRenderedPageBreak/>
        <w:t>Приложение N 1</w:t>
      </w:r>
    </w:p>
    <w:bookmarkEnd w:id="30"/>
    <w:p w:rsidR="007D120F" w:rsidRPr="007D120F" w:rsidRDefault="007D120F" w:rsidP="00902B71">
      <w:pPr>
        <w:widowControl/>
        <w:ind w:firstLine="698"/>
        <w:jc w:val="right"/>
        <w:rPr>
          <w:rFonts w:ascii="Times New Roman" w:hAnsi="Times New Roman" w:cs="Times New Roman"/>
        </w:rPr>
      </w:pPr>
      <w:r w:rsidRPr="00902B71">
        <w:rPr>
          <w:rFonts w:ascii="Times New Roman" w:hAnsi="Times New Roman" w:cs="Times New Roman"/>
          <w:b/>
          <w:bCs/>
          <w:color w:val="26282F"/>
        </w:rPr>
        <w:t xml:space="preserve">к </w:t>
      </w:r>
      <w:hyperlink w:anchor="sub_1" w:history="1">
        <w:r w:rsidRPr="00902B71">
          <w:rPr>
            <w:rFonts w:ascii="Times New Roman" w:hAnsi="Times New Roman" w:cs="Times New Roman"/>
            <w:b/>
            <w:bCs/>
            <w:color w:val="106BBE"/>
          </w:rPr>
          <w:t>Положению</w:t>
        </w:r>
      </w:hyperlink>
      <w:r w:rsidRPr="00902B71">
        <w:rPr>
          <w:rFonts w:ascii="Times New Roman" w:hAnsi="Times New Roman" w:cs="Times New Roman"/>
          <w:b/>
          <w:bCs/>
          <w:color w:val="26282F"/>
        </w:rPr>
        <w:t xml:space="preserve"> о муниципальном</w:t>
      </w:r>
    </w:p>
    <w:p w:rsidR="007D120F" w:rsidRPr="007D120F" w:rsidRDefault="007D120F" w:rsidP="00902B71">
      <w:pPr>
        <w:widowControl/>
        <w:ind w:firstLine="698"/>
        <w:jc w:val="right"/>
        <w:rPr>
          <w:rFonts w:ascii="Times New Roman" w:hAnsi="Times New Roman" w:cs="Times New Roman"/>
        </w:rPr>
      </w:pPr>
      <w:r w:rsidRPr="00902B71">
        <w:rPr>
          <w:rFonts w:ascii="Times New Roman" w:hAnsi="Times New Roman" w:cs="Times New Roman"/>
          <w:b/>
          <w:bCs/>
          <w:color w:val="26282F"/>
        </w:rPr>
        <w:t xml:space="preserve">земельном </w:t>
      </w:r>
      <w:proofErr w:type="gramStart"/>
      <w:r w:rsidRPr="00902B71">
        <w:rPr>
          <w:rFonts w:ascii="Times New Roman" w:hAnsi="Times New Roman" w:cs="Times New Roman"/>
          <w:b/>
          <w:bCs/>
          <w:color w:val="26282F"/>
        </w:rPr>
        <w:t>контроле</w:t>
      </w:r>
      <w:proofErr w:type="gramEnd"/>
      <w:r w:rsidRPr="00902B71">
        <w:rPr>
          <w:rFonts w:ascii="Times New Roman" w:hAnsi="Times New Roman" w:cs="Times New Roman"/>
          <w:b/>
          <w:bCs/>
          <w:color w:val="26282F"/>
        </w:rPr>
        <w:t xml:space="preserve"> за использованием</w:t>
      </w:r>
    </w:p>
    <w:p w:rsidR="007D120F" w:rsidRPr="007D120F" w:rsidRDefault="007D120F" w:rsidP="00902B71">
      <w:pPr>
        <w:widowControl/>
        <w:ind w:firstLine="698"/>
        <w:jc w:val="right"/>
        <w:rPr>
          <w:rFonts w:ascii="Times New Roman" w:hAnsi="Times New Roman" w:cs="Times New Roman"/>
        </w:rPr>
      </w:pPr>
      <w:r w:rsidRPr="00902B71">
        <w:rPr>
          <w:rFonts w:ascii="Times New Roman" w:hAnsi="Times New Roman" w:cs="Times New Roman"/>
          <w:b/>
          <w:bCs/>
          <w:color w:val="26282F"/>
        </w:rPr>
        <w:t>земель на территории города Белово</w:t>
      </w:r>
    </w:p>
    <w:p w:rsidR="007D120F" w:rsidRPr="007D120F" w:rsidRDefault="007D120F" w:rsidP="00902B71">
      <w:pPr>
        <w:widowControl/>
        <w:ind w:firstLine="720"/>
        <w:jc w:val="right"/>
        <w:rPr>
          <w:rFonts w:ascii="Times New Roman" w:hAnsi="Times New Roman" w:cs="Times New Roman"/>
        </w:rPr>
      </w:pP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Утверждаю:</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муниципальный земельный инспектор</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должность</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________________ /____________</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И.О. Фамилия</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 xml:space="preserve">Администрация </w:t>
      </w:r>
      <w:r w:rsidRPr="00902B71">
        <w:rPr>
          <w:rFonts w:ascii="Times New Roman" w:hAnsi="Times New Roman" w:cs="Times New Roman"/>
        </w:rPr>
        <w:t>Темиртауского городского поселения</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______________ "__" _____________ 20__ г.</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(место составления акта) (дата составления акта)</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__________________________</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(время составления акта)</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"___"________20___г.</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(дата проведения проверки)</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___________________</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(время проведения проверки)</w:t>
      </w:r>
    </w:p>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902B71">
      <w:pPr>
        <w:widowControl/>
        <w:spacing w:before="108" w:after="108"/>
        <w:jc w:val="center"/>
        <w:outlineLvl w:val="0"/>
        <w:rPr>
          <w:rFonts w:ascii="Times New Roman" w:hAnsi="Times New Roman" w:cs="Times New Roman"/>
          <w:b/>
          <w:bCs/>
          <w:color w:val="26282F"/>
          <w:sz w:val="24"/>
          <w:szCs w:val="24"/>
        </w:rPr>
      </w:pPr>
      <w:r w:rsidRPr="007D120F">
        <w:rPr>
          <w:rFonts w:ascii="Times New Roman" w:hAnsi="Times New Roman" w:cs="Times New Roman"/>
          <w:b/>
          <w:bCs/>
          <w:color w:val="26282F"/>
          <w:sz w:val="24"/>
          <w:szCs w:val="24"/>
        </w:rPr>
        <w:t xml:space="preserve">Акт </w:t>
      </w:r>
      <w:r w:rsidRPr="007D120F">
        <w:rPr>
          <w:rFonts w:ascii="Times New Roman" w:hAnsi="Times New Roman" w:cs="Times New Roman"/>
          <w:b/>
          <w:bCs/>
          <w:color w:val="26282F"/>
          <w:sz w:val="24"/>
          <w:szCs w:val="24"/>
        </w:rPr>
        <w:br/>
        <w:t>проверки органом муниципального контроля юридического</w:t>
      </w:r>
      <w:r w:rsidRPr="007D120F">
        <w:rPr>
          <w:rFonts w:ascii="Times New Roman" w:hAnsi="Times New Roman" w:cs="Times New Roman"/>
          <w:b/>
          <w:bCs/>
          <w:color w:val="26282F"/>
          <w:sz w:val="24"/>
          <w:szCs w:val="24"/>
        </w:rPr>
        <w:br/>
        <w:t>лица, индивидуального предпринимателя N __________</w:t>
      </w:r>
    </w:p>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 адресу/адресам: 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(место проведения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На основании: _____________________________________________________________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(вид документа с указанием реквизитов (номер, дата))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была проведена ______________________________________ проверка в отношении: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(плановая/внеплановая, документарная/выездная)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(наименование юридического лица, фамилия, имя, отчество (последнее - при наличии)</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индивидуального предпринимателя)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"_____"_______20___г. с </w:t>
      </w:r>
      <w:proofErr w:type="spellStart"/>
      <w:r w:rsidRPr="007D120F">
        <w:rPr>
          <w:rFonts w:ascii="Times New Roman" w:hAnsi="Times New Roman" w:cs="Times New Roman"/>
          <w:sz w:val="24"/>
          <w:szCs w:val="24"/>
        </w:rPr>
        <w:t>_______ч.______мин</w:t>
      </w:r>
      <w:proofErr w:type="spellEnd"/>
      <w:r w:rsidRPr="007D120F">
        <w:rPr>
          <w:rFonts w:ascii="Times New Roman" w:hAnsi="Times New Roman" w:cs="Times New Roman"/>
          <w:sz w:val="24"/>
          <w:szCs w:val="24"/>
        </w:rPr>
        <w:t xml:space="preserve">. </w:t>
      </w:r>
      <w:proofErr w:type="spellStart"/>
      <w:r w:rsidRPr="007D120F">
        <w:rPr>
          <w:rFonts w:ascii="Times New Roman" w:hAnsi="Times New Roman" w:cs="Times New Roman"/>
          <w:sz w:val="24"/>
          <w:szCs w:val="24"/>
        </w:rPr>
        <w:t>по_____ч.____мин</w:t>
      </w:r>
      <w:proofErr w:type="spellEnd"/>
      <w:r w:rsidRPr="007D120F">
        <w:rPr>
          <w:rFonts w:ascii="Times New Roman" w:hAnsi="Times New Roman" w:cs="Times New Roman"/>
          <w:sz w:val="24"/>
          <w:szCs w:val="24"/>
        </w:rPr>
        <w:t xml:space="preserve"> "____"_________20_г.,</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продолжительность проверки: 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(рабочих дней/часов)</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Акт составлен: ____________________________________________________________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(фамилия, имя, отчество</w:t>
      </w:r>
      <w:proofErr w:type="gramStart"/>
      <w:r w:rsidRPr="007D120F">
        <w:rPr>
          <w:rFonts w:ascii="Times New Roman" w:hAnsi="Times New Roman" w:cs="Times New Roman"/>
          <w:sz w:val="24"/>
          <w:szCs w:val="24"/>
        </w:rPr>
        <w:t xml:space="preserve"> ,</w:t>
      </w:r>
      <w:proofErr w:type="gramEnd"/>
      <w:r w:rsidRPr="007D120F">
        <w:rPr>
          <w:rFonts w:ascii="Times New Roman" w:hAnsi="Times New Roman" w:cs="Times New Roman"/>
          <w:sz w:val="24"/>
          <w:szCs w:val="24"/>
        </w:rPr>
        <w:t xml:space="preserve"> должность муниципального земельного инспектора)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С копией распоряжения/приказа о проведении проверки ознакомле</w:t>
      </w:r>
      <w:proofErr w:type="gramStart"/>
      <w:r w:rsidRPr="007D120F">
        <w:rPr>
          <w:rFonts w:ascii="Times New Roman" w:hAnsi="Times New Roman" w:cs="Times New Roman"/>
          <w:sz w:val="24"/>
          <w:szCs w:val="24"/>
        </w:rPr>
        <w:t>н(</w:t>
      </w:r>
      <w:proofErr w:type="spellStart"/>
      <w:proofErr w:type="gramEnd"/>
      <w:r w:rsidRPr="007D120F">
        <w:rPr>
          <w:rFonts w:ascii="Times New Roman" w:hAnsi="Times New Roman" w:cs="Times New Roman"/>
          <w:sz w:val="24"/>
          <w:szCs w:val="24"/>
        </w:rPr>
        <w:t>ы</w:t>
      </w:r>
      <w:proofErr w:type="spellEnd"/>
      <w:r w:rsidRPr="007D120F">
        <w:rPr>
          <w:rFonts w:ascii="Times New Roman" w:hAnsi="Times New Roman" w:cs="Times New Roman"/>
          <w:sz w:val="24"/>
          <w:szCs w:val="24"/>
        </w:rPr>
        <w:t>):</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(заполняется при проведении выездной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(фамилии, инициалы, подпись, дата, время)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Дата и номер решения прокурора (его заместителя) о согласовании проведения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проверки: _________________________________________________________________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(заполняется в случае необходимости согласования проверки с органами прокуратуры)</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Лиц</w:t>
      </w:r>
      <w:proofErr w:type="gramStart"/>
      <w:r w:rsidRPr="007D120F">
        <w:rPr>
          <w:rFonts w:ascii="Times New Roman" w:hAnsi="Times New Roman" w:cs="Times New Roman"/>
          <w:sz w:val="24"/>
          <w:szCs w:val="24"/>
        </w:rPr>
        <w:t>о(</w:t>
      </w:r>
      <w:proofErr w:type="gramEnd"/>
      <w:r w:rsidRPr="007D120F">
        <w:rPr>
          <w:rFonts w:ascii="Times New Roman" w:hAnsi="Times New Roman" w:cs="Times New Roman"/>
          <w:sz w:val="24"/>
          <w:szCs w:val="24"/>
        </w:rPr>
        <w:t>а), проводившее проверку: 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(фамилия, имя, отчество (последнее - при наличии), должность</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lastRenderedPageBreak/>
        <w:t>инспектора, проводившег</w:t>
      </w:r>
      <w:proofErr w:type="gramStart"/>
      <w:r w:rsidRPr="007D120F">
        <w:rPr>
          <w:rFonts w:ascii="Times New Roman" w:hAnsi="Times New Roman" w:cs="Times New Roman"/>
          <w:sz w:val="24"/>
          <w:szCs w:val="24"/>
        </w:rPr>
        <w:t>о(</w:t>
      </w:r>
      <w:proofErr w:type="gramEnd"/>
      <w:r w:rsidRPr="007D120F">
        <w:rPr>
          <w:rFonts w:ascii="Times New Roman" w:hAnsi="Times New Roman" w:cs="Times New Roman"/>
          <w:sz w:val="24"/>
          <w:szCs w:val="24"/>
        </w:rPr>
        <w:t>их) проверку; в случае привлечения к участию в проверке экспертов, экспертных</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При проведении проверки присутствовали: 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(фамилия, имя, отчество (при наличии)</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должность руководителя, иного должностного лица (должностных лиц) или уполномоченного представителя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юридического лица, уполномоченного представителя индивидуального предпринимателя, уполномоченного</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представителя </w:t>
      </w:r>
      <w:proofErr w:type="spellStart"/>
      <w:r w:rsidRPr="007D120F">
        <w:rPr>
          <w:rFonts w:ascii="Times New Roman" w:hAnsi="Times New Roman" w:cs="Times New Roman"/>
          <w:sz w:val="24"/>
          <w:szCs w:val="24"/>
        </w:rPr>
        <w:t>саморегулируемой</w:t>
      </w:r>
      <w:proofErr w:type="spellEnd"/>
      <w:r w:rsidRPr="007D120F">
        <w:rPr>
          <w:rFonts w:ascii="Times New Roman" w:hAnsi="Times New Roman" w:cs="Times New Roman"/>
          <w:sz w:val="24"/>
          <w:szCs w:val="24"/>
        </w:rPr>
        <w:t xml:space="preserve"> организации (в случае проведения проверки члена </w:t>
      </w:r>
      <w:proofErr w:type="spellStart"/>
      <w:r w:rsidRPr="007D120F">
        <w:rPr>
          <w:rFonts w:ascii="Times New Roman" w:hAnsi="Times New Roman" w:cs="Times New Roman"/>
          <w:sz w:val="24"/>
          <w:szCs w:val="24"/>
        </w:rPr>
        <w:t>саморегулируемой</w:t>
      </w:r>
      <w:proofErr w:type="spellEnd"/>
      <w:r w:rsidRPr="007D120F">
        <w:rPr>
          <w:rFonts w:ascii="Times New Roman" w:hAnsi="Times New Roman" w:cs="Times New Roman"/>
          <w:sz w:val="24"/>
          <w:szCs w:val="24"/>
        </w:rPr>
        <w:t xml:space="preserve"> организации), присутствовавших при проведении мероприятий по проверке)</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 ходе проведения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выявлены факты невыполнения предписаний органа муниципального земельного контроля (с указанием реквизитов, выданных предписанием): _____________________________________________________________________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(с указанием характера нарушений; лиц, допустивших нарушения)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(заполняется при проведении выездной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 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предпринимателя, его уполномоченного представителя)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(заполняется при проведении выездной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 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предпринимателя, его уполномоченного представителя)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Прилагаемые к акту документы: 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Подписи лиц, проводивших проверку: 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С актом проверки ознакомле</w:t>
      </w:r>
      <w:proofErr w:type="gramStart"/>
      <w:r w:rsidRPr="007D120F">
        <w:rPr>
          <w:rFonts w:ascii="Times New Roman" w:hAnsi="Times New Roman" w:cs="Times New Roman"/>
          <w:sz w:val="24"/>
          <w:szCs w:val="24"/>
        </w:rPr>
        <w:t>н(</w:t>
      </w:r>
      <w:proofErr w:type="gramEnd"/>
      <w:r w:rsidRPr="007D120F">
        <w:rPr>
          <w:rFonts w:ascii="Times New Roman" w:hAnsi="Times New Roman" w:cs="Times New Roman"/>
          <w:sz w:val="24"/>
          <w:szCs w:val="24"/>
        </w:rPr>
        <w:t>а), копию акта со всеми приложениями получил(а): ________________________________________________________________________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lastRenderedPageBreak/>
        <w:t>или уполномоченного представителя юридического лица, индивидуального предпринимателя, его уполномоченного представителя)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 ______________ 20__ г.</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(подпись)</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Пометка об отказе ознакомления с актом проверки: __________________________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(подпись уполномоченного</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должностного лица (лиц), проводившего проверку)</w:t>
      </w:r>
    </w:p>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902B71">
      <w:pPr>
        <w:widowControl/>
        <w:ind w:firstLine="698"/>
        <w:jc w:val="right"/>
        <w:rPr>
          <w:rFonts w:ascii="Times New Roman" w:hAnsi="Times New Roman" w:cs="Times New Roman"/>
        </w:rPr>
      </w:pPr>
      <w:bookmarkStart w:id="31" w:name="sub_3"/>
      <w:r w:rsidRPr="00902B71">
        <w:rPr>
          <w:rFonts w:ascii="Times New Roman" w:hAnsi="Times New Roman" w:cs="Times New Roman"/>
          <w:b/>
          <w:bCs/>
          <w:color w:val="26282F"/>
        </w:rPr>
        <w:t>Приложение N 2</w:t>
      </w:r>
    </w:p>
    <w:bookmarkEnd w:id="31"/>
    <w:p w:rsidR="007D120F" w:rsidRPr="007D120F" w:rsidRDefault="007D120F" w:rsidP="00902B71">
      <w:pPr>
        <w:widowControl/>
        <w:ind w:firstLine="698"/>
        <w:jc w:val="right"/>
        <w:rPr>
          <w:rFonts w:ascii="Times New Roman" w:hAnsi="Times New Roman" w:cs="Times New Roman"/>
        </w:rPr>
      </w:pPr>
      <w:r w:rsidRPr="00902B71">
        <w:rPr>
          <w:rFonts w:ascii="Times New Roman" w:hAnsi="Times New Roman" w:cs="Times New Roman"/>
          <w:b/>
          <w:bCs/>
          <w:color w:val="26282F"/>
        </w:rPr>
        <w:t xml:space="preserve">к </w:t>
      </w:r>
      <w:hyperlink w:anchor="sub_1" w:history="1">
        <w:r w:rsidRPr="00902B71">
          <w:rPr>
            <w:rFonts w:ascii="Times New Roman" w:hAnsi="Times New Roman" w:cs="Times New Roman"/>
            <w:b/>
            <w:bCs/>
            <w:color w:val="106BBE"/>
          </w:rPr>
          <w:t>Положению</w:t>
        </w:r>
      </w:hyperlink>
      <w:r w:rsidRPr="00902B71">
        <w:rPr>
          <w:rFonts w:ascii="Times New Roman" w:hAnsi="Times New Roman" w:cs="Times New Roman"/>
          <w:b/>
          <w:bCs/>
          <w:color w:val="26282F"/>
        </w:rPr>
        <w:t xml:space="preserve"> о муниципальном </w:t>
      </w:r>
      <w:proofErr w:type="gramStart"/>
      <w:r w:rsidRPr="00902B71">
        <w:rPr>
          <w:rFonts w:ascii="Times New Roman" w:hAnsi="Times New Roman" w:cs="Times New Roman"/>
          <w:b/>
          <w:bCs/>
          <w:color w:val="26282F"/>
        </w:rPr>
        <w:t>земельном</w:t>
      </w:r>
      <w:proofErr w:type="gramEnd"/>
    </w:p>
    <w:p w:rsidR="007D120F" w:rsidRPr="007D120F" w:rsidRDefault="007D120F" w:rsidP="00902B71">
      <w:pPr>
        <w:widowControl/>
        <w:ind w:firstLine="698"/>
        <w:jc w:val="right"/>
        <w:rPr>
          <w:rFonts w:ascii="Times New Roman" w:hAnsi="Times New Roman" w:cs="Times New Roman"/>
        </w:rPr>
      </w:pPr>
      <w:proofErr w:type="gramStart"/>
      <w:r w:rsidRPr="00902B71">
        <w:rPr>
          <w:rFonts w:ascii="Times New Roman" w:hAnsi="Times New Roman" w:cs="Times New Roman"/>
          <w:b/>
          <w:bCs/>
          <w:color w:val="26282F"/>
        </w:rPr>
        <w:t>контроле</w:t>
      </w:r>
      <w:proofErr w:type="gramEnd"/>
      <w:r w:rsidRPr="00902B71">
        <w:rPr>
          <w:rFonts w:ascii="Times New Roman" w:hAnsi="Times New Roman" w:cs="Times New Roman"/>
          <w:b/>
          <w:bCs/>
          <w:color w:val="26282F"/>
        </w:rPr>
        <w:t xml:space="preserve"> за использованием земель</w:t>
      </w:r>
    </w:p>
    <w:p w:rsidR="007D120F" w:rsidRPr="007D120F" w:rsidRDefault="007D120F" w:rsidP="00902B71">
      <w:pPr>
        <w:widowControl/>
        <w:ind w:firstLine="698"/>
        <w:jc w:val="right"/>
        <w:rPr>
          <w:rFonts w:ascii="Times New Roman" w:hAnsi="Times New Roman" w:cs="Times New Roman"/>
        </w:rPr>
      </w:pPr>
      <w:r w:rsidRPr="00902B71">
        <w:rPr>
          <w:rFonts w:ascii="Times New Roman" w:hAnsi="Times New Roman" w:cs="Times New Roman"/>
          <w:b/>
          <w:bCs/>
          <w:color w:val="26282F"/>
        </w:rPr>
        <w:t>на территории города Белово</w:t>
      </w:r>
    </w:p>
    <w:p w:rsidR="007D120F" w:rsidRPr="007D120F" w:rsidRDefault="007D120F" w:rsidP="00902B71">
      <w:pPr>
        <w:widowControl/>
        <w:ind w:firstLine="720"/>
        <w:jc w:val="right"/>
        <w:rPr>
          <w:rFonts w:ascii="Times New Roman" w:hAnsi="Times New Roman" w:cs="Times New Roman"/>
        </w:rPr>
      </w:pP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Утверждаю:</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муниципальный земельный инспектор</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должность</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________________ /____________</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И.О. Фамилия</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 xml:space="preserve">Администрация </w:t>
      </w:r>
      <w:r w:rsidRPr="00902B71">
        <w:rPr>
          <w:rFonts w:ascii="Times New Roman" w:hAnsi="Times New Roman" w:cs="Times New Roman"/>
        </w:rPr>
        <w:t>Темиртауского городского поселения</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_______________ "__" _____________ 20__ г.</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(место составления акта) (дата составления акта)</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__________________________</w:t>
      </w:r>
    </w:p>
    <w:p w:rsidR="007D120F" w:rsidRPr="007D120F" w:rsidRDefault="007D120F" w:rsidP="00902B71">
      <w:pPr>
        <w:widowControl/>
        <w:ind w:firstLine="698"/>
        <w:jc w:val="right"/>
        <w:rPr>
          <w:rFonts w:ascii="Times New Roman" w:hAnsi="Times New Roman" w:cs="Times New Roman"/>
        </w:rPr>
      </w:pPr>
      <w:r w:rsidRPr="007D120F">
        <w:rPr>
          <w:rFonts w:ascii="Times New Roman" w:hAnsi="Times New Roman" w:cs="Times New Roman"/>
        </w:rPr>
        <w:t>(время составления акта)</w:t>
      </w:r>
    </w:p>
    <w:p w:rsidR="007D120F" w:rsidRPr="007D120F" w:rsidRDefault="007D120F" w:rsidP="00902B71">
      <w:pPr>
        <w:widowControl/>
        <w:ind w:firstLine="720"/>
        <w:jc w:val="right"/>
        <w:rPr>
          <w:rFonts w:ascii="Times New Roman" w:hAnsi="Times New Roman" w:cs="Times New Roman"/>
        </w:rPr>
      </w:pPr>
    </w:p>
    <w:p w:rsidR="007D120F" w:rsidRPr="007D120F" w:rsidRDefault="007D120F" w:rsidP="00902B71">
      <w:pPr>
        <w:widowControl/>
        <w:spacing w:before="108" w:after="108"/>
        <w:jc w:val="center"/>
        <w:outlineLvl w:val="0"/>
        <w:rPr>
          <w:rFonts w:ascii="Times New Roman" w:hAnsi="Times New Roman" w:cs="Times New Roman"/>
          <w:b/>
          <w:bCs/>
          <w:color w:val="26282F"/>
          <w:sz w:val="24"/>
          <w:szCs w:val="24"/>
        </w:rPr>
      </w:pPr>
      <w:r w:rsidRPr="007D120F">
        <w:rPr>
          <w:rFonts w:ascii="Times New Roman" w:hAnsi="Times New Roman" w:cs="Times New Roman"/>
          <w:b/>
          <w:bCs/>
          <w:color w:val="26282F"/>
          <w:sz w:val="24"/>
          <w:szCs w:val="24"/>
        </w:rPr>
        <w:t>Акт</w:t>
      </w:r>
      <w:r w:rsidRPr="007D120F">
        <w:rPr>
          <w:rFonts w:ascii="Times New Roman" w:hAnsi="Times New Roman" w:cs="Times New Roman"/>
          <w:b/>
          <w:bCs/>
          <w:color w:val="26282F"/>
          <w:sz w:val="24"/>
          <w:szCs w:val="24"/>
        </w:rPr>
        <w:br/>
        <w:t xml:space="preserve">проверки органом муниципального контроля </w:t>
      </w:r>
      <w:r w:rsidRPr="007D120F">
        <w:rPr>
          <w:rFonts w:ascii="Times New Roman" w:hAnsi="Times New Roman" w:cs="Times New Roman"/>
          <w:b/>
          <w:bCs/>
          <w:color w:val="26282F"/>
          <w:sz w:val="24"/>
          <w:szCs w:val="24"/>
        </w:rPr>
        <w:br/>
        <w:t>физического лица N __________</w:t>
      </w:r>
    </w:p>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 адресу/адресам: 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(место проведения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На основании: _____________________________________________________________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(вид документа с указанием реквизитов (номер, дата))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была проведена ______________________________________ проверка в отношении:</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(плановая/внеплановая,</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документарная/выездная)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(фамилия, имя, отчество)</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Дата и время проведения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 ___ 20__ г. с __ час</w:t>
      </w:r>
      <w:proofErr w:type="gramStart"/>
      <w:r w:rsidRPr="007D120F">
        <w:rPr>
          <w:rFonts w:ascii="Times New Roman" w:hAnsi="Times New Roman" w:cs="Times New Roman"/>
          <w:sz w:val="24"/>
          <w:szCs w:val="24"/>
        </w:rPr>
        <w:t>.</w:t>
      </w:r>
      <w:proofErr w:type="gramEnd"/>
      <w:r w:rsidRPr="007D120F">
        <w:rPr>
          <w:rFonts w:ascii="Times New Roman" w:hAnsi="Times New Roman" w:cs="Times New Roman"/>
          <w:sz w:val="24"/>
          <w:szCs w:val="24"/>
        </w:rPr>
        <w:t xml:space="preserve"> __ </w:t>
      </w:r>
      <w:proofErr w:type="gramStart"/>
      <w:r w:rsidRPr="007D120F">
        <w:rPr>
          <w:rFonts w:ascii="Times New Roman" w:hAnsi="Times New Roman" w:cs="Times New Roman"/>
          <w:sz w:val="24"/>
          <w:szCs w:val="24"/>
        </w:rPr>
        <w:t>м</w:t>
      </w:r>
      <w:proofErr w:type="gramEnd"/>
      <w:r w:rsidRPr="007D120F">
        <w:rPr>
          <w:rFonts w:ascii="Times New Roman" w:hAnsi="Times New Roman" w:cs="Times New Roman"/>
          <w:sz w:val="24"/>
          <w:szCs w:val="24"/>
        </w:rPr>
        <w:t>ин. до __ час. __ мин. 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Акт составлен: ____________________________________________________________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(наименование органа муниципального контроля)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С копией распоряжения/приказа о проведении проверки ознакомле</w:t>
      </w:r>
      <w:proofErr w:type="gramStart"/>
      <w:r w:rsidRPr="007D120F">
        <w:rPr>
          <w:rFonts w:ascii="Times New Roman" w:hAnsi="Times New Roman" w:cs="Times New Roman"/>
          <w:sz w:val="24"/>
          <w:szCs w:val="24"/>
        </w:rPr>
        <w:t>н(</w:t>
      </w:r>
      <w:proofErr w:type="spellStart"/>
      <w:proofErr w:type="gramEnd"/>
      <w:r w:rsidRPr="007D120F">
        <w:rPr>
          <w:rFonts w:ascii="Times New Roman" w:hAnsi="Times New Roman" w:cs="Times New Roman"/>
          <w:sz w:val="24"/>
          <w:szCs w:val="24"/>
        </w:rPr>
        <w:t>ы</w:t>
      </w:r>
      <w:proofErr w:type="spellEnd"/>
      <w:r w:rsidRPr="007D120F">
        <w:rPr>
          <w:rFonts w:ascii="Times New Roman" w:hAnsi="Times New Roman" w:cs="Times New Roman"/>
          <w:sz w:val="24"/>
          <w:szCs w:val="24"/>
        </w:rPr>
        <w:t>):</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(заполняется при проведении выездной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(фамилии, инициалы, подпись, дата, время)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Лиц</w:t>
      </w:r>
      <w:proofErr w:type="gramStart"/>
      <w:r w:rsidRPr="007D120F">
        <w:rPr>
          <w:rFonts w:ascii="Times New Roman" w:hAnsi="Times New Roman" w:cs="Times New Roman"/>
          <w:sz w:val="24"/>
          <w:szCs w:val="24"/>
        </w:rPr>
        <w:t>о(</w:t>
      </w:r>
      <w:proofErr w:type="gramEnd"/>
      <w:r w:rsidRPr="007D120F">
        <w:rPr>
          <w:rFonts w:ascii="Times New Roman" w:hAnsi="Times New Roman" w:cs="Times New Roman"/>
          <w:sz w:val="24"/>
          <w:szCs w:val="24"/>
        </w:rPr>
        <w:t>а), проводившее проверку: 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lastRenderedPageBreak/>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(фамилия, имя, отчество (последнее - при наличии), должность</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должностного лица (должностных лиц), проводившег</w:t>
      </w:r>
      <w:proofErr w:type="gramStart"/>
      <w:r w:rsidRPr="007D120F">
        <w:rPr>
          <w:rFonts w:ascii="Times New Roman" w:hAnsi="Times New Roman" w:cs="Times New Roman"/>
          <w:sz w:val="24"/>
          <w:szCs w:val="24"/>
        </w:rPr>
        <w:t>о(</w:t>
      </w:r>
      <w:proofErr w:type="gramEnd"/>
      <w:r w:rsidRPr="007D120F">
        <w:rPr>
          <w:rFonts w:ascii="Times New Roman" w:hAnsi="Times New Roman" w:cs="Times New Roman"/>
          <w:sz w:val="24"/>
          <w:szCs w:val="24"/>
        </w:rPr>
        <w:t>их) проверку; в случае</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привлечения к участию в проверке экспертов, экспертных организаций</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указываются фамилии, имена, отчества (последнее - при наличии),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должности экспертов и/или наименования экспертных организаций с указанием</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реквизитов свидетельства об аккредитации и наименование органа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по аккредитации, </w:t>
      </w:r>
      <w:proofErr w:type="gramStart"/>
      <w:r w:rsidRPr="007D120F">
        <w:rPr>
          <w:rFonts w:ascii="Times New Roman" w:hAnsi="Times New Roman" w:cs="Times New Roman"/>
          <w:sz w:val="24"/>
          <w:szCs w:val="24"/>
        </w:rPr>
        <w:t>выдавшего</w:t>
      </w:r>
      <w:proofErr w:type="gramEnd"/>
      <w:r w:rsidRPr="007D120F">
        <w:rPr>
          <w:rFonts w:ascii="Times New Roman" w:hAnsi="Times New Roman" w:cs="Times New Roman"/>
          <w:sz w:val="24"/>
          <w:szCs w:val="24"/>
        </w:rPr>
        <w:t xml:space="preserve"> свидетельство)</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При проведении проверки присутствовали: 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(фамилия, имя, отчество, присутствовавших</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при проведении мероприятий по проверке)</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 ходе проведения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(с указанием характера нарушений; лиц, допустивших нарушения)</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 xml:space="preserve">выявлены правонарушения в отношении земель, установленные Кодексом об административных правонарушениях РФ (с указанием конкретной статьи </w:t>
      </w:r>
      <w:proofErr w:type="spellStart"/>
      <w:r w:rsidRPr="007D120F">
        <w:rPr>
          <w:rFonts w:ascii="Times New Roman" w:hAnsi="Times New Roman" w:cs="Times New Roman"/>
          <w:sz w:val="24"/>
          <w:szCs w:val="24"/>
        </w:rPr>
        <w:t>КоАП</w:t>
      </w:r>
      <w:proofErr w:type="spellEnd"/>
      <w:r w:rsidRPr="007D120F">
        <w:rPr>
          <w:rFonts w:ascii="Times New Roman" w:hAnsi="Times New Roman" w:cs="Times New Roman"/>
          <w:sz w:val="24"/>
          <w:szCs w:val="24"/>
        </w:rPr>
        <w:t xml:space="preserve"> РФ): _________________________________________________________________________ 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выявлены факты невыполнения предписаний органов муниципального контроля или истечение срока выполнения ранее выданных предписани</w:t>
      </w:r>
      <w:proofErr w:type="gramStart"/>
      <w:r w:rsidRPr="007D120F">
        <w:rPr>
          <w:rFonts w:ascii="Times New Roman" w:hAnsi="Times New Roman" w:cs="Times New Roman"/>
          <w:sz w:val="24"/>
          <w:szCs w:val="24"/>
        </w:rPr>
        <w:t>й(</w:t>
      </w:r>
      <w:proofErr w:type="gramEnd"/>
      <w:r w:rsidRPr="007D120F">
        <w:rPr>
          <w:rFonts w:ascii="Times New Roman" w:hAnsi="Times New Roman" w:cs="Times New Roman"/>
          <w:sz w:val="24"/>
          <w:szCs w:val="24"/>
        </w:rPr>
        <w:t>с указанием реквизитов выданных предписаний):</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нарушений не выявлено 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Запись в Журнал учета проверок, проводимых органами муниципального контроля, внесена: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(заполняется при проведении выездной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 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(подпись проверяющего) (подпись физического лица)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Журнал учета проверок, проводимых органами муниципального контроля, отсутствует:</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(заполняется при проведении выездной проверки):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 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(подпись проверяющего) (подпись физического лица)</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Прилагаемые к акту документы: 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Подписи лиц, проводивших проверку: 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С актом проверки ознакомле</w:t>
      </w:r>
      <w:proofErr w:type="gramStart"/>
      <w:r w:rsidRPr="007D120F">
        <w:rPr>
          <w:rFonts w:ascii="Times New Roman" w:hAnsi="Times New Roman" w:cs="Times New Roman"/>
          <w:sz w:val="24"/>
          <w:szCs w:val="24"/>
        </w:rPr>
        <w:t>н(</w:t>
      </w:r>
      <w:proofErr w:type="gramEnd"/>
      <w:r w:rsidRPr="007D120F">
        <w:rPr>
          <w:rFonts w:ascii="Times New Roman" w:hAnsi="Times New Roman" w:cs="Times New Roman"/>
          <w:sz w:val="24"/>
          <w:szCs w:val="24"/>
        </w:rPr>
        <w:t>а), копию акта со всеми приложениями</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получи</w:t>
      </w:r>
      <w:proofErr w:type="gramStart"/>
      <w:r w:rsidRPr="007D120F">
        <w:rPr>
          <w:rFonts w:ascii="Times New Roman" w:hAnsi="Times New Roman" w:cs="Times New Roman"/>
          <w:sz w:val="24"/>
          <w:szCs w:val="24"/>
        </w:rPr>
        <w:t>л(</w:t>
      </w:r>
      <w:proofErr w:type="gramEnd"/>
      <w:r w:rsidRPr="007D120F">
        <w:rPr>
          <w:rFonts w:ascii="Times New Roman" w:hAnsi="Times New Roman" w:cs="Times New Roman"/>
          <w:sz w:val="24"/>
          <w:szCs w:val="24"/>
        </w:rPr>
        <w:t>а): _______________________________________________________________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____________________________________________________________________ 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(фамилия, имя, отчество)</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 ______________ 20__ г.</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______________</w:t>
      </w: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lastRenderedPageBreak/>
        <w:t>(подпись)</w:t>
      </w:r>
    </w:p>
    <w:p w:rsidR="007D120F" w:rsidRPr="007D120F" w:rsidRDefault="007D120F" w:rsidP="00902B71">
      <w:pPr>
        <w:widowControl/>
        <w:ind w:firstLine="720"/>
        <w:jc w:val="both"/>
        <w:rPr>
          <w:rFonts w:ascii="Times New Roman" w:hAnsi="Times New Roman" w:cs="Times New Roman"/>
          <w:sz w:val="24"/>
          <w:szCs w:val="24"/>
        </w:rPr>
      </w:pPr>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Пометка об отказе ознакомления с актом проверки: __________________________</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(подпись уполномоченного</w:t>
      </w:r>
      <w:proofErr w:type="gramEnd"/>
    </w:p>
    <w:p w:rsidR="007D120F" w:rsidRPr="007D120F" w:rsidRDefault="007D120F" w:rsidP="00902B71">
      <w:pPr>
        <w:widowControl/>
        <w:ind w:firstLine="720"/>
        <w:jc w:val="both"/>
        <w:rPr>
          <w:rFonts w:ascii="Times New Roman" w:hAnsi="Times New Roman" w:cs="Times New Roman"/>
          <w:sz w:val="24"/>
          <w:szCs w:val="24"/>
        </w:rPr>
      </w:pPr>
      <w:r w:rsidRPr="007D120F">
        <w:rPr>
          <w:rFonts w:ascii="Times New Roman" w:hAnsi="Times New Roman" w:cs="Times New Roman"/>
          <w:sz w:val="24"/>
          <w:szCs w:val="24"/>
        </w:rPr>
        <w:t>должностного лица (лиц),</w:t>
      </w:r>
    </w:p>
    <w:p w:rsidR="007D120F" w:rsidRPr="007D120F" w:rsidRDefault="007D120F" w:rsidP="00902B71">
      <w:pPr>
        <w:widowControl/>
        <w:ind w:firstLine="720"/>
        <w:jc w:val="both"/>
        <w:rPr>
          <w:rFonts w:ascii="Times New Roman" w:hAnsi="Times New Roman" w:cs="Times New Roman"/>
          <w:sz w:val="24"/>
          <w:szCs w:val="24"/>
        </w:rPr>
      </w:pPr>
      <w:proofErr w:type="gramStart"/>
      <w:r w:rsidRPr="007D120F">
        <w:rPr>
          <w:rFonts w:ascii="Times New Roman" w:hAnsi="Times New Roman" w:cs="Times New Roman"/>
          <w:sz w:val="24"/>
          <w:szCs w:val="24"/>
        </w:rPr>
        <w:t>проводившего</w:t>
      </w:r>
      <w:proofErr w:type="gramEnd"/>
      <w:r w:rsidRPr="007D120F">
        <w:rPr>
          <w:rFonts w:ascii="Times New Roman" w:hAnsi="Times New Roman" w:cs="Times New Roman"/>
          <w:sz w:val="24"/>
          <w:szCs w:val="24"/>
        </w:rPr>
        <w:t xml:space="preserve"> проверку)</w:t>
      </w:r>
    </w:p>
    <w:p w:rsidR="007D120F" w:rsidRPr="007D120F" w:rsidRDefault="007D120F" w:rsidP="00902B71">
      <w:pPr>
        <w:widowControl/>
        <w:ind w:firstLine="720"/>
        <w:jc w:val="both"/>
        <w:rPr>
          <w:rFonts w:ascii="Times New Roman" w:hAnsi="Times New Roman" w:cs="Times New Roman"/>
          <w:sz w:val="24"/>
          <w:szCs w:val="24"/>
        </w:rPr>
      </w:pPr>
    </w:p>
    <w:p w:rsidR="00981522" w:rsidRPr="00902B71" w:rsidRDefault="00981522" w:rsidP="00902B71">
      <w:pPr>
        <w:jc w:val="both"/>
        <w:rPr>
          <w:rFonts w:ascii="Times New Roman" w:hAnsi="Times New Roman" w:cs="Times New Roman"/>
          <w:sz w:val="24"/>
          <w:szCs w:val="24"/>
        </w:rPr>
      </w:pPr>
    </w:p>
    <w:sectPr w:rsidR="00981522" w:rsidRPr="00902B71" w:rsidSect="00414BD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20F"/>
    <w:rsid w:val="000001EF"/>
    <w:rsid w:val="00000DC8"/>
    <w:rsid w:val="0000106A"/>
    <w:rsid w:val="0000137E"/>
    <w:rsid w:val="00002920"/>
    <w:rsid w:val="0000504A"/>
    <w:rsid w:val="0000566F"/>
    <w:rsid w:val="00007F52"/>
    <w:rsid w:val="00010928"/>
    <w:rsid w:val="00013EAA"/>
    <w:rsid w:val="0001544F"/>
    <w:rsid w:val="00016049"/>
    <w:rsid w:val="00017514"/>
    <w:rsid w:val="000175DA"/>
    <w:rsid w:val="00020B62"/>
    <w:rsid w:val="00020C21"/>
    <w:rsid w:val="000216BB"/>
    <w:rsid w:val="000226B1"/>
    <w:rsid w:val="00022C34"/>
    <w:rsid w:val="00023945"/>
    <w:rsid w:val="0002462C"/>
    <w:rsid w:val="00024A28"/>
    <w:rsid w:val="00024B17"/>
    <w:rsid w:val="0002650F"/>
    <w:rsid w:val="00026EAA"/>
    <w:rsid w:val="00027643"/>
    <w:rsid w:val="00027AFD"/>
    <w:rsid w:val="00031FFC"/>
    <w:rsid w:val="00032F33"/>
    <w:rsid w:val="000354A7"/>
    <w:rsid w:val="0003579E"/>
    <w:rsid w:val="00040ACC"/>
    <w:rsid w:val="00040F91"/>
    <w:rsid w:val="000433C4"/>
    <w:rsid w:val="000449A6"/>
    <w:rsid w:val="00044CC2"/>
    <w:rsid w:val="000452E4"/>
    <w:rsid w:val="000462D2"/>
    <w:rsid w:val="00046F42"/>
    <w:rsid w:val="00046FA8"/>
    <w:rsid w:val="000476AE"/>
    <w:rsid w:val="00047A1A"/>
    <w:rsid w:val="00050D24"/>
    <w:rsid w:val="000526E4"/>
    <w:rsid w:val="00054856"/>
    <w:rsid w:val="0005663E"/>
    <w:rsid w:val="00056661"/>
    <w:rsid w:val="00056A7C"/>
    <w:rsid w:val="00061416"/>
    <w:rsid w:val="00061C06"/>
    <w:rsid w:val="00062046"/>
    <w:rsid w:val="00062463"/>
    <w:rsid w:val="00062539"/>
    <w:rsid w:val="0006349D"/>
    <w:rsid w:val="00064044"/>
    <w:rsid w:val="00066214"/>
    <w:rsid w:val="00066553"/>
    <w:rsid w:val="00067897"/>
    <w:rsid w:val="00067B74"/>
    <w:rsid w:val="0007091C"/>
    <w:rsid w:val="00070AC3"/>
    <w:rsid w:val="000716C1"/>
    <w:rsid w:val="00074DA1"/>
    <w:rsid w:val="0007622E"/>
    <w:rsid w:val="000762E9"/>
    <w:rsid w:val="00076860"/>
    <w:rsid w:val="00076DD6"/>
    <w:rsid w:val="0007743A"/>
    <w:rsid w:val="000774CB"/>
    <w:rsid w:val="00077887"/>
    <w:rsid w:val="00077D2A"/>
    <w:rsid w:val="00084D4C"/>
    <w:rsid w:val="00086BEE"/>
    <w:rsid w:val="00086E22"/>
    <w:rsid w:val="00087699"/>
    <w:rsid w:val="000907C5"/>
    <w:rsid w:val="00090B51"/>
    <w:rsid w:val="000915E6"/>
    <w:rsid w:val="00092D14"/>
    <w:rsid w:val="00093038"/>
    <w:rsid w:val="0009406D"/>
    <w:rsid w:val="0009497B"/>
    <w:rsid w:val="00094C12"/>
    <w:rsid w:val="0009542B"/>
    <w:rsid w:val="0009579B"/>
    <w:rsid w:val="00096565"/>
    <w:rsid w:val="00096CE6"/>
    <w:rsid w:val="00097A31"/>
    <w:rsid w:val="000A0DE0"/>
    <w:rsid w:val="000A191E"/>
    <w:rsid w:val="000A2F90"/>
    <w:rsid w:val="000A3479"/>
    <w:rsid w:val="000A47A2"/>
    <w:rsid w:val="000A63E6"/>
    <w:rsid w:val="000A74A2"/>
    <w:rsid w:val="000A79B7"/>
    <w:rsid w:val="000B319B"/>
    <w:rsid w:val="000B32EE"/>
    <w:rsid w:val="000B3AFD"/>
    <w:rsid w:val="000B3C3B"/>
    <w:rsid w:val="000B6298"/>
    <w:rsid w:val="000B6C70"/>
    <w:rsid w:val="000B6E45"/>
    <w:rsid w:val="000C0931"/>
    <w:rsid w:val="000C176F"/>
    <w:rsid w:val="000C189E"/>
    <w:rsid w:val="000C2699"/>
    <w:rsid w:val="000C277F"/>
    <w:rsid w:val="000C3E18"/>
    <w:rsid w:val="000C41D4"/>
    <w:rsid w:val="000C615E"/>
    <w:rsid w:val="000C7E35"/>
    <w:rsid w:val="000D0CB4"/>
    <w:rsid w:val="000D1F0F"/>
    <w:rsid w:val="000D301C"/>
    <w:rsid w:val="000D3FE9"/>
    <w:rsid w:val="000D433E"/>
    <w:rsid w:val="000D5363"/>
    <w:rsid w:val="000D579F"/>
    <w:rsid w:val="000E4171"/>
    <w:rsid w:val="000E4C51"/>
    <w:rsid w:val="000E6B7A"/>
    <w:rsid w:val="000F0183"/>
    <w:rsid w:val="000F13F9"/>
    <w:rsid w:val="000F2598"/>
    <w:rsid w:val="000F2A04"/>
    <w:rsid w:val="000F3FD6"/>
    <w:rsid w:val="000F58A7"/>
    <w:rsid w:val="000F5DEF"/>
    <w:rsid w:val="000F6448"/>
    <w:rsid w:val="000F6BD4"/>
    <w:rsid w:val="000F6C28"/>
    <w:rsid w:val="000F7A3E"/>
    <w:rsid w:val="00100A9C"/>
    <w:rsid w:val="00101B2F"/>
    <w:rsid w:val="00101EB6"/>
    <w:rsid w:val="00102E6D"/>
    <w:rsid w:val="00103034"/>
    <w:rsid w:val="001048DB"/>
    <w:rsid w:val="00106615"/>
    <w:rsid w:val="00106A62"/>
    <w:rsid w:val="001113F0"/>
    <w:rsid w:val="00112973"/>
    <w:rsid w:val="00112FB7"/>
    <w:rsid w:val="00113E90"/>
    <w:rsid w:val="00115B5C"/>
    <w:rsid w:val="00115E2A"/>
    <w:rsid w:val="001172AE"/>
    <w:rsid w:val="00120ACD"/>
    <w:rsid w:val="00121BBC"/>
    <w:rsid w:val="00124399"/>
    <w:rsid w:val="00124503"/>
    <w:rsid w:val="001256FE"/>
    <w:rsid w:val="0012671F"/>
    <w:rsid w:val="001272A9"/>
    <w:rsid w:val="00127707"/>
    <w:rsid w:val="00131312"/>
    <w:rsid w:val="00134BD1"/>
    <w:rsid w:val="001358D3"/>
    <w:rsid w:val="001373F0"/>
    <w:rsid w:val="00141371"/>
    <w:rsid w:val="00142A78"/>
    <w:rsid w:val="0014327C"/>
    <w:rsid w:val="00144BFD"/>
    <w:rsid w:val="001459BC"/>
    <w:rsid w:val="001465EC"/>
    <w:rsid w:val="00147DAF"/>
    <w:rsid w:val="00150107"/>
    <w:rsid w:val="001516DC"/>
    <w:rsid w:val="00152250"/>
    <w:rsid w:val="001545AE"/>
    <w:rsid w:val="00155034"/>
    <w:rsid w:val="00156CCE"/>
    <w:rsid w:val="00156E88"/>
    <w:rsid w:val="00157464"/>
    <w:rsid w:val="00157681"/>
    <w:rsid w:val="00157A04"/>
    <w:rsid w:val="00157A71"/>
    <w:rsid w:val="00161863"/>
    <w:rsid w:val="00161AE4"/>
    <w:rsid w:val="00162BA2"/>
    <w:rsid w:val="00162FB2"/>
    <w:rsid w:val="001637C8"/>
    <w:rsid w:val="00164A45"/>
    <w:rsid w:val="00164AC9"/>
    <w:rsid w:val="00165251"/>
    <w:rsid w:val="0016584C"/>
    <w:rsid w:val="00165D1B"/>
    <w:rsid w:val="00165E76"/>
    <w:rsid w:val="00166211"/>
    <w:rsid w:val="00167136"/>
    <w:rsid w:val="00170430"/>
    <w:rsid w:val="00170BEE"/>
    <w:rsid w:val="001714B7"/>
    <w:rsid w:val="001739D5"/>
    <w:rsid w:val="00175A36"/>
    <w:rsid w:val="00177A75"/>
    <w:rsid w:val="001817C6"/>
    <w:rsid w:val="0018254D"/>
    <w:rsid w:val="0018289E"/>
    <w:rsid w:val="00182E29"/>
    <w:rsid w:val="00183D4F"/>
    <w:rsid w:val="00183EC1"/>
    <w:rsid w:val="0018429A"/>
    <w:rsid w:val="001855BA"/>
    <w:rsid w:val="001866A1"/>
    <w:rsid w:val="00186B94"/>
    <w:rsid w:val="00190294"/>
    <w:rsid w:val="001906ED"/>
    <w:rsid w:val="001918BB"/>
    <w:rsid w:val="001927AB"/>
    <w:rsid w:val="00193821"/>
    <w:rsid w:val="001938CB"/>
    <w:rsid w:val="00194527"/>
    <w:rsid w:val="001947B2"/>
    <w:rsid w:val="001962A1"/>
    <w:rsid w:val="00197928"/>
    <w:rsid w:val="001A12F7"/>
    <w:rsid w:val="001A15AE"/>
    <w:rsid w:val="001A1834"/>
    <w:rsid w:val="001A1BA1"/>
    <w:rsid w:val="001A22B2"/>
    <w:rsid w:val="001A3534"/>
    <w:rsid w:val="001A3A2E"/>
    <w:rsid w:val="001A4C6E"/>
    <w:rsid w:val="001A5463"/>
    <w:rsid w:val="001A57DA"/>
    <w:rsid w:val="001A67D4"/>
    <w:rsid w:val="001A6F12"/>
    <w:rsid w:val="001A7475"/>
    <w:rsid w:val="001B0210"/>
    <w:rsid w:val="001B073E"/>
    <w:rsid w:val="001B12C8"/>
    <w:rsid w:val="001B147A"/>
    <w:rsid w:val="001B463A"/>
    <w:rsid w:val="001B5A41"/>
    <w:rsid w:val="001B6685"/>
    <w:rsid w:val="001B7357"/>
    <w:rsid w:val="001C1033"/>
    <w:rsid w:val="001C1B9D"/>
    <w:rsid w:val="001C2D5D"/>
    <w:rsid w:val="001C3510"/>
    <w:rsid w:val="001C3CA0"/>
    <w:rsid w:val="001C3E64"/>
    <w:rsid w:val="001C45B7"/>
    <w:rsid w:val="001C52B3"/>
    <w:rsid w:val="001C5A67"/>
    <w:rsid w:val="001C779C"/>
    <w:rsid w:val="001C7F4F"/>
    <w:rsid w:val="001D0058"/>
    <w:rsid w:val="001D0B4E"/>
    <w:rsid w:val="001D0EBC"/>
    <w:rsid w:val="001D293A"/>
    <w:rsid w:val="001D3D29"/>
    <w:rsid w:val="001D51AA"/>
    <w:rsid w:val="001D65CD"/>
    <w:rsid w:val="001E0788"/>
    <w:rsid w:val="001E0EF9"/>
    <w:rsid w:val="001E29F2"/>
    <w:rsid w:val="001E2AD5"/>
    <w:rsid w:val="001E3F1E"/>
    <w:rsid w:val="001E3F25"/>
    <w:rsid w:val="001F016C"/>
    <w:rsid w:val="001F06A7"/>
    <w:rsid w:val="001F1D9A"/>
    <w:rsid w:val="001F2BEC"/>
    <w:rsid w:val="001F32BF"/>
    <w:rsid w:val="001F38F0"/>
    <w:rsid w:val="001F39B3"/>
    <w:rsid w:val="001F4141"/>
    <w:rsid w:val="001F448D"/>
    <w:rsid w:val="001F4F3E"/>
    <w:rsid w:val="001F54A7"/>
    <w:rsid w:val="001F61D5"/>
    <w:rsid w:val="001F7B6B"/>
    <w:rsid w:val="0020022A"/>
    <w:rsid w:val="002024B9"/>
    <w:rsid w:val="00202CAE"/>
    <w:rsid w:val="00203941"/>
    <w:rsid w:val="00204877"/>
    <w:rsid w:val="0020504A"/>
    <w:rsid w:val="00206574"/>
    <w:rsid w:val="0020681B"/>
    <w:rsid w:val="00207629"/>
    <w:rsid w:val="00210109"/>
    <w:rsid w:val="00214461"/>
    <w:rsid w:val="002156BF"/>
    <w:rsid w:val="00216E2D"/>
    <w:rsid w:val="0022025A"/>
    <w:rsid w:val="00220522"/>
    <w:rsid w:val="0022409D"/>
    <w:rsid w:val="0022459E"/>
    <w:rsid w:val="00224CB5"/>
    <w:rsid w:val="00225F77"/>
    <w:rsid w:val="0022635E"/>
    <w:rsid w:val="00226520"/>
    <w:rsid w:val="00232981"/>
    <w:rsid w:val="00234238"/>
    <w:rsid w:val="002354D1"/>
    <w:rsid w:val="002370DE"/>
    <w:rsid w:val="00240EF0"/>
    <w:rsid w:val="002433DE"/>
    <w:rsid w:val="00243DC0"/>
    <w:rsid w:val="0024490B"/>
    <w:rsid w:val="00244B8D"/>
    <w:rsid w:val="00245AC0"/>
    <w:rsid w:val="00245EFF"/>
    <w:rsid w:val="00246B22"/>
    <w:rsid w:val="0024707B"/>
    <w:rsid w:val="00247323"/>
    <w:rsid w:val="00250A61"/>
    <w:rsid w:val="0025168E"/>
    <w:rsid w:val="00251C34"/>
    <w:rsid w:val="00254255"/>
    <w:rsid w:val="0025432F"/>
    <w:rsid w:val="002546EB"/>
    <w:rsid w:val="00254E0A"/>
    <w:rsid w:val="00254F82"/>
    <w:rsid w:val="0025600F"/>
    <w:rsid w:val="00256B1B"/>
    <w:rsid w:val="00257AB2"/>
    <w:rsid w:val="00257D15"/>
    <w:rsid w:val="00257D50"/>
    <w:rsid w:val="00260BAC"/>
    <w:rsid w:val="002619BE"/>
    <w:rsid w:val="002621C6"/>
    <w:rsid w:val="00263026"/>
    <w:rsid w:val="00263358"/>
    <w:rsid w:val="0026368B"/>
    <w:rsid w:val="002644CE"/>
    <w:rsid w:val="00265288"/>
    <w:rsid w:val="002654AE"/>
    <w:rsid w:val="002666FC"/>
    <w:rsid w:val="00266932"/>
    <w:rsid w:val="00266E06"/>
    <w:rsid w:val="00273BF8"/>
    <w:rsid w:val="00273F32"/>
    <w:rsid w:val="002746AA"/>
    <w:rsid w:val="00280ABA"/>
    <w:rsid w:val="00280D04"/>
    <w:rsid w:val="00280F7A"/>
    <w:rsid w:val="00282269"/>
    <w:rsid w:val="00282278"/>
    <w:rsid w:val="0028294F"/>
    <w:rsid w:val="002836EA"/>
    <w:rsid w:val="002841AD"/>
    <w:rsid w:val="00284584"/>
    <w:rsid w:val="00284E31"/>
    <w:rsid w:val="00285A88"/>
    <w:rsid w:val="00286882"/>
    <w:rsid w:val="0029056A"/>
    <w:rsid w:val="00293CC1"/>
    <w:rsid w:val="002940AA"/>
    <w:rsid w:val="00294A62"/>
    <w:rsid w:val="00294BEC"/>
    <w:rsid w:val="00294DD2"/>
    <w:rsid w:val="002A1B60"/>
    <w:rsid w:val="002A3B6E"/>
    <w:rsid w:val="002A4F67"/>
    <w:rsid w:val="002A55D7"/>
    <w:rsid w:val="002A5636"/>
    <w:rsid w:val="002A6020"/>
    <w:rsid w:val="002A62BB"/>
    <w:rsid w:val="002A6520"/>
    <w:rsid w:val="002A672B"/>
    <w:rsid w:val="002A690B"/>
    <w:rsid w:val="002A6921"/>
    <w:rsid w:val="002A7B2F"/>
    <w:rsid w:val="002A7CE0"/>
    <w:rsid w:val="002A7F71"/>
    <w:rsid w:val="002B135E"/>
    <w:rsid w:val="002B1999"/>
    <w:rsid w:val="002B2668"/>
    <w:rsid w:val="002B51C1"/>
    <w:rsid w:val="002B55C3"/>
    <w:rsid w:val="002B5658"/>
    <w:rsid w:val="002B69F2"/>
    <w:rsid w:val="002C0629"/>
    <w:rsid w:val="002C0F93"/>
    <w:rsid w:val="002C133B"/>
    <w:rsid w:val="002C1E6F"/>
    <w:rsid w:val="002C4A44"/>
    <w:rsid w:val="002C4F49"/>
    <w:rsid w:val="002C7285"/>
    <w:rsid w:val="002C735D"/>
    <w:rsid w:val="002C7E03"/>
    <w:rsid w:val="002D00B4"/>
    <w:rsid w:val="002D027A"/>
    <w:rsid w:val="002D1712"/>
    <w:rsid w:val="002D185D"/>
    <w:rsid w:val="002D1A8E"/>
    <w:rsid w:val="002D242B"/>
    <w:rsid w:val="002D265A"/>
    <w:rsid w:val="002D4BD9"/>
    <w:rsid w:val="002D6943"/>
    <w:rsid w:val="002E0A34"/>
    <w:rsid w:val="002E43DE"/>
    <w:rsid w:val="002E4E20"/>
    <w:rsid w:val="002E602B"/>
    <w:rsid w:val="002F051B"/>
    <w:rsid w:val="002F05D4"/>
    <w:rsid w:val="002F5964"/>
    <w:rsid w:val="002F6478"/>
    <w:rsid w:val="003033A7"/>
    <w:rsid w:val="00304AAA"/>
    <w:rsid w:val="003055D7"/>
    <w:rsid w:val="003060F2"/>
    <w:rsid w:val="003062BF"/>
    <w:rsid w:val="003067A4"/>
    <w:rsid w:val="00306947"/>
    <w:rsid w:val="00311145"/>
    <w:rsid w:val="003120DD"/>
    <w:rsid w:val="00312CFA"/>
    <w:rsid w:val="0031481F"/>
    <w:rsid w:val="00314856"/>
    <w:rsid w:val="0031595A"/>
    <w:rsid w:val="00315CD2"/>
    <w:rsid w:val="00316DAB"/>
    <w:rsid w:val="00317D8B"/>
    <w:rsid w:val="00320A84"/>
    <w:rsid w:val="003229BE"/>
    <w:rsid w:val="00323287"/>
    <w:rsid w:val="00323ADA"/>
    <w:rsid w:val="00325E9C"/>
    <w:rsid w:val="00326398"/>
    <w:rsid w:val="0032671F"/>
    <w:rsid w:val="003272B3"/>
    <w:rsid w:val="00327FE1"/>
    <w:rsid w:val="003303F9"/>
    <w:rsid w:val="00330B68"/>
    <w:rsid w:val="00330BD2"/>
    <w:rsid w:val="00330EA6"/>
    <w:rsid w:val="00333DB8"/>
    <w:rsid w:val="0033597F"/>
    <w:rsid w:val="00340735"/>
    <w:rsid w:val="0034099F"/>
    <w:rsid w:val="003412F7"/>
    <w:rsid w:val="003429E3"/>
    <w:rsid w:val="00343530"/>
    <w:rsid w:val="00344F8E"/>
    <w:rsid w:val="00345BF5"/>
    <w:rsid w:val="00345E3D"/>
    <w:rsid w:val="00347A43"/>
    <w:rsid w:val="00351624"/>
    <w:rsid w:val="0035201D"/>
    <w:rsid w:val="0035231F"/>
    <w:rsid w:val="003526D5"/>
    <w:rsid w:val="0035272C"/>
    <w:rsid w:val="003529A3"/>
    <w:rsid w:val="00352D98"/>
    <w:rsid w:val="00353635"/>
    <w:rsid w:val="00354952"/>
    <w:rsid w:val="00354F6C"/>
    <w:rsid w:val="00355709"/>
    <w:rsid w:val="00356423"/>
    <w:rsid w:val="00356A8D"/>
    <w:rsid w:val="003571EE"/>
    <w:rsid w:val="003605D3"/>
    <w:rsid w:val="003609E2"/>
    <w:rsid w:val="003619D1"/>
    <w:rsid w:val="00361C1C"/>
    <w:rsid w:val="00361CCB"/>
    <w:rsid w:val="003628C4"/>
    <w:rsid w:val="00362F43"/>
    <w:rsid w:val="00363C02"/>
    <w:rsid w:val="00364594"/>
    <w:rsid w:val="0036513E"/>
    <w:rsid w:val="003653B3"/>
    <w:rsid w:val="003657B8"/>
    <w:rsid w:val="00366A4F"/>
    <w:rsid w:val="0036747A"/>
    <w:rsid w:val="003705F6"/>
    <w:rsid w:val="00370BE3"/>
    <w:rsid w:val="00372AE9"/>
    <w:rsid w:val="0037323E"/>
    <w:rsid w:val="0037335E"/>
    <w:rsid w:val="00375235"/>
    <w:rsid w:val="00375A94"/>
    <w:rsid w:val="00375BEE"/>
    <w:rsid w:val="00376271"/>
    <w:rsid w:val="00376B30"/>
    <w:rsid w:val="00377A84"/>
    <w:rsid w:val="003804F1"/>
    <w:rsid w:val="00380566"/>
    <w:rsid w:val="0038182D"/>
    <w:rsid w:val="00382526"/>
    <w:rsid w:val="0038424B"/>
    <w:rsid w:val="003850BA"/>
    <w:rsid w:val="00385462"/>
    <w:rsid w:val="00385D58"/>
    <w:rsid w:val="00386ACF"/>
    <w:rsid w:val="003902A2"/>
    <w:rsid w:val="0039050D"/>
    <w:rsid w:val="00390DCF"/>
    <w:rsid w:val="0039175A"/>
    <w:rsid w:val="00391911"/>
    <w:rsid w:val="003920D0"/>
    <w:rsid w:val="00392ECB"/>
    <w:rsid w:val="00394D60"/>
    <w:rsid w:val="003956E2"/>
    <w:rsid w:val="00395BB9"/>
    <w:rsid w:val="00395D6D"/>
    <w:rsid w:val="00396F8A"/>
    <w:rsid w:val="003A0FF9"/>
    <w:rsid w:val="003A17B4"/>
    <w:rsid w:val="003A1CA1"/>
    <w:rsid w:val="003A2100"/>
    <w:rsid w:val="003A21B2"/>
    <w:rsid w:val="003A27CD"/>
    <w:rsid w:val="003B2DF8"/>
    <w:rsid w:val="003B3296"/>
    <w:rsid w:val="003B34CE"/>
    <w:rsid w:val="003B39C9"/>
    <w:rsid w:val="003B55D2"/>
    <w:rsid w:val="003C019F"/>
    <w:rsid w:val="003C04D2"/>
    <w:rsid w:val="003C0ECC"/>
    <w:rsid w:val="003C19AC"/>
    <w:rsid w:val="003C52FC"/>
    <w:rsid w:val="003C57A3"/>
    <w:rsid w:val="003C5C4F"/>
    <w:rsid w:val="003C6288"/>
    <w:rsid w:val="003C64D3"/>
    <w:rsid w:val="003C65D9"/>
    <w:rsid w:val="003C702C"/>
    <w:rsid w:val="003C738E"/>
    <w:rsid w:val="003C7605"/>
    <w:rsid w:val="003C76B5"/>
    <w:rsid w:val="003C7A44"/>
    <w:rsid w:val="003C7BD5"/>
    <w:rsid w:val="003D013F"/>
    <w:rsid w:val="003D1105"/>
    <w:rsid w:val="003D1916"/>
    <w:rsid w:val="003D29C3"/>
    <w:rsid w:val="003D4E09"/>
    <w:rsid w:val="003D4ED6"/>
    <w:rsid w:val="003D682A"/>
    <w:rsid w:val="003E0EEE"/>
    <w:rsid w:val="003E1448"/>
    <w:rsid w:val="003E1D9B"/>
    <w:rsid w:val="003E4983"/>
    <w:rsid w:val="003E4E2E"/>
    <w:rsid w:val="003E6006"/>
    <w:rsid w:val="003E6B6E"/>
    <w:rsid w:val="003E6DA9"/>
    <w:rsid w:val="003E7172"/>
    <w:rsid w:val="003F0598"/>
    <w:rsid w:val="003F1861"/>
    <w:rsid w:val="003F1A3F"/>
    <w:rsid w:val="003F2035"/>
    <w:rsid w:val="003F2454"/>
    <w:rsid w:val="003F2E92"/>
    <w:rsid w:val="003F346E"/>
    <w:rsid w:val="003F3BBC"/>
    <w:rsid w:val="003F3ECF"/>
    <w:rsid w:val="003F4B97"/>
    <w:rsid w:val="003F506C"/>
    <w:rsid w:val="003F545E"/>
    <w:rsid w:val="003F5920"/>
    <w:rsid w:val="003F69A8"/>
    <w:rsid w:val="003F6EC1"/>
    <w:rsid w:val="004006AA"/>
    <w:rsid w:val="00400CAB"/>
    <w:rsid w:val="00401D5A"/>
    <w:rsid w:val="00402795"/>
    <w:rsid w:val="00403738"/>
    <w:rsid w:val="0040383A"/>
    <w:rsid w:val="00405102"/>
    <w:rsid w:val="00405888"/>
    <w:rsid w:val="00407C8D"/>
    <w:rsid w:val="004137F5"/>
    <w:rsid w:val="004173DD"/>
    <w:rsid w:val="004212DF"/>
    <w:rsid w:val="00421BD7"/>
    <w:rsid w:val="0042248E"/>
    <w:rsid w:val="00423F54"/>
    <w:rsid w:val="00423FF6"/>
    <w:rsid w:val="00424799"/>
    <w:rsid w:val="004276DD"/>
    <w:rsid w:val="00427C5F"/>
    <w:rsid w:val="00427DCC"/>
    <w:rsid w:val="00431981"/>
    <w:rsid w:val="0043465D"/>
    <w:rsid w:val="004355AF"/>
    <w:rsid w:val="00436667"/>
    <w:rsid w:val="00437BBA"/>
    <w:rsid w:val="00437C20"/>
    <w:rsid w:val="00440148"/>
    <w:rsid w:val="004423D9"/>
    <w:rsid w:val="00442587"/>
    <w:rsid w:val="00442A50"/>
    <w:rsid w:val="00442C60"/>
    <w:rsid w:val="00443320"/>
    <w:rsid w:val="004437A9"/>
    <w:rsid w:val="00444AD9"/>
    <w:rsid w:val="004453DA"/>
    <w:rsid w:val="00445CCC"/>
    <w:rsid w:val="00446489"/>
    <w:rsid w:val="004468E2"/>
    <w:rsid w:val="004468E6"/>
    <w:rsid w:val="0044786B"/>
    <w:rsid w:val="00447D61"/>
    <w:rsid w:val="00453DEC"/>
    <w:rsid w:val="00455491"/>
    <w:rsid w:val="00455E2A"/>
    <w:rsid w:val="004565D7"/>
    <w:rsid w:val="0045661F"/>
    <w:rsid w:val="00456FDD"/>
    <w:rsid w:val="00457F89"/>
    <w:rsid w:val="00460711"/>
    <w:rsid w:val="00463094"/>
    <w:rsid w:val="0046397F"/>
    <w:rsid w:val="00463C4E"/>
    <w:rsid w:val="00464453"/>
    <w:rsid w:val="00464AAE"/>
    <w:rsid w:val="00464ED9"/>
    <w:rsid w:val="00466D24"/>
    <w:rsid w:val="0047085D"/>
    <w:rsid w:val="0047116B"/>
    <w:rsid w:val="004715CA"/>
    <w:rsid w:val="004740D4"/>
    <w:rsid w:val="0047428F"/>
    <w:rsid w:val="00474A8A"/>
    <w:rsid w:val="00474EF2"/>
    <w:rsid w:val="0047689A"/>
    <w:rsid w:val="0047725F"/>
    <w:rsid w:val="00480CB2"/>
    <w:rsid w:val="004817E9"/>
    <w:rsid w:val="004852D9"/>
    <w:rsid w:val="0048556A"/>
    <w:rsid w:val="00485815"/>
    <w:rsid w:val="004864BD"/>
    <w:rsid w:val="00486590"/>
    <w:rsid w:val="00491626"/>
    <w:rsid w:val="00491ACC"/>
    <w:rsid w:val="0049445B"/>
    <w:rsid w:val="00494BDE"/>
    <w:rsid w:val="0049525A"/>
    <w:rsid w:val="004959C8"/>
    <w:rsid w:val="00495B38"/>
    <w:rsid w:val="00496166"/>
    <w:rsid w:val="004961D8"/>
    <w:rsid w:val="00496C7A"/>
    <w:rsid w:val="004972EE"/>
    <w:rsid w:val="004A030D"/>
    <w:rsid w:val="004A60FD"/>
    <w:rsid w:val="004A697D"/>
    <w:rsid w:val="004A7143"/>
    <w:rsid w:val="004B05EC"/>
    <w:rsid w:val="004B0ED9"/>
    <w:rsid w:val="004B269A"/>
    <w:rsid w:val="004B2E20"/>
    <w:rsid w:val="004B41D4"/>
    <w:rsid w:val="004B5960"/>
    <w:rsid w:val="004B6000"/>
    <w:rsid w:val="004B64E9"/>
    <w:rsid w:val="004B6908"/>
    <w:rsid w:val="004B77DE"/>
    <w:rsid w:val="004B7921"/>
    <w:rsid w:val="004B7E97"/>
    <w:rsid w:val="004C1912"/>
    <w:rsid w:val="004C264C"/>
    <w:rsid w:val="004C34F1"/>
    <w:rsid w:val="004C4ED2"/>
    <w:rsid w:val="004C4F87"/>
    <w:rsid w:val="004C54B3"/>
    <w:rsid w:val="004C6C6C"/>
    <w:rsid w:val="004C7199"/>
    <w:rsid w:val="004C7C07"/>
    <w:rsid w:val="004D1182"/>
    <w:rsid w:val="004D1390"/>
    <w:rsid w:val="004D268B"/>
    <w:rsid w:val="004D2EB8"/>
    <w:rsid w:val="004D3821"/>
    <w:rsid w:val="004D415F"/>
    <w:rsid w:val="004D6A67"/>
    <w:rsid w:val="004D74EE"/>
    <w:rsid w:val="004D7E2A"/>
    <w:rsid w:val="004E05AB"/>
    <w:rsid w:val="004E3448"/>
    <w:rsid w:val="004E3A26"/>
    <w:rsid w:val="004E3EFC"/>
    <w:rsid w:val="004E5602"/>
    <w:rsid w:val="004E560E"/>
    <w:rsid w:val="004E5D37"/>
    <w:rsid w:val="004E6535"/>
    <w:rsid w:val="004E697C"/>
    <w:rsid w:val="004E6FB3"/>
    <w:rsid w:val="004E701E"/>
    <w:rsid w:val="004E70AB"/>
    <w:rsid w:val="004E7DD8"/>
    <w:rsid w:val="004F1282"/>
    <w:rsid w:val="004F2536"/>
    <w:rsid w:val="004F32D4"/>
    <w:rsid w:val="004F3320"/>
    <w:rsid w:val="004F6251"/>
    <w:rsid w:val="005006EE"/>
    <w:rsid w:val="005008E5"/>
    <w:rsid w:val="005008FB"/>
    <w:rsid w:val="0050094F"/>
    <w:rsid w:val="005032AD"/>
    <w:rsid w:val="00504A61"/>
    <w:rsid w:val="00504E80"/>
    <w:rsid w:val="00505491"/>
    <w:rsid w:val="005060CD"/>
    <w:rsid w:val="00506C47"/>
    <w:rsid w:val="00506F42"/>
    <w:rsid w:val="00507844"/>
    <w:rsid w:val="005128CA"/>
    <w:rsid w:val="00512F0F"/>
    <w:rsid w:val="00513A7E"/>
    <w:rsid w:val="00513F10"/>
    <w:rsid w:val="00513FCA"/>
    <w:rsid w:val="005144DE"/>
    <w:rsid w:val="005145B4"/>
    <w:rsid w:val="00514A19"/>
    <w:rsid w:val="00514C5B"/>
    <w:rsid w:val="005162CF"/>
    <w:rsid w:val="00516FB0"/>
    <w:rsid w:val="00517A18"/>
    <w:rsid w:val="005201F5"/>
    <w:rsid w:val="00520F5F"/>
    <w:rsid w:val="00521FA0"/>
    <w:rsid w:val="00523043"/>
    <w:rsid w:val="00523A36"/>
    <w:rsid w:val="00523A90"/>
    <w:rsid w:val="00524A4A"/>
    <w:rsid w:val="005253A4"/>
    <w:rsid w:val="00526594"/>
    <w:rsid w:val="00526AB7"/>
    <w:rsid w:val="00526ABA"/>
    <w:rsid w:val="005279AE"/>
    <w:rsid w:val="00527D09"/>
    <w:rsid w:val="00527E75"/>
    <w:rsid w:val="00530398"/>
    <w:rsid w:val="00532176"/>
    <w:rsid w:val="00532AA2"/>
    <w:rsid w:val="00533F4F"/>
    <w:rsid w:val="00534283"/>
    <w:rsid w:val="00534569"/>
    <w:rsid w:val="00534EB4"/>
    <w:rsid w:val="0053519B"/>
    <w:rsid w:val="00535500"/>
    <w:rsid w:val="0053768E"/>
    <w:rsid w:val="00540D1F"/>
    <w:rsid w:val="00540E4C"/>
    <w:rsid w:val="00542864"/>
    <w:rsid w:val="005429E8"/>
    <w:rsid w:val="00543FBB"/>
    <w:rsid w:val="00545112"/>
    <w:rsid w:val="005473D4"/>
    <w:rsid w:val="0055006A"/>
    <w:rsid w:val="0055015C"/>
    <w:rsid w:val="00550626"/>
    <w:rsid w:val="00551C0C"/>
    <w:rsid w:val="00553212"/>
    <w:rsid w:val="0055372F"/>
    <w:rsid w:val="00553C5B"/>
    <w:rsid w:val="00554392"/>
    <w:rsid w:val="00554E25"/>
    <w:rsid w:val="00554E61"/>
    <w:rsid w:val="005559FA"/>
    <w:rsid w:val="00556FD2"/>
    <w:rsid w:val="0056148D"/>
    <w:rsid w:val="005617CC"/>
    <w:rsid w:val="00562FD6"/>
    <w:rsid w:val="00563932"/>
    <w:rsid w:val="00564FE6"/>
    <w:rsid w:val="005651CF"/>
    <w:rsid w:val="00565B5E"/>
    <w:rsid w:val="00567AFB"/>
    <w:rsid w:val="005700EF"/>
    <w:rsid w:val="00571065"/>
    <w:rsid w:val="00571257"/>
    <w:rsid w:val="00572B58"/>
    <w:rsid w:val="00573380"/>
    <w:rsid w:val="00574810"/>
    <w:rsid w:val="0057797C"/>
    <w:rsid w:val="00580ECC"/>
    <w:rsid w:val="005816BA"/>
    <w:rsid w:val="005838F3"/>
    <w:rsid w:val="00586DB5"/>
    <w:rsid w:val="005871A2"/>
    <w:rsid w:val="00587A59"/>
    <w:rsid w:val="005905CA"/>
    <w:rsid w:val="0059176D"/>
    <w:rsid w:val="00591C76"/>
    <w:rsid w:val="00595A84"/>
    <w:rsid w:val="00597538"/>
    <w:rsid w:val="00597E8C"/>
    <w:rsid w:val="005A1230"/>
    <w:rsid w:val="005A2C0D"/>
    <w:rsid w:val="005A549B"/>
    <w:rsid w:val="005A5C63"/>
    <w:rsid w:val="005A6B59"/>
    <w:rsid w:val="005A6D3A"/>
    <w:rsid w:val="005A7305"/>
    <w:rsid w:val="005A73D8"/>
    <w:rsid w:val="005B143C"/>
    <w:rsid w:val="005B24E0"/>
    <w:rsid w:val="005B4655"/>
    <w:rsid w:val="005B4860"/>
    <w:rsid w:val="005B50FC"/>
    <w:rsid w:val="005B5235"/>
    <w:rsid w:val="005B68D6"/>
    <w:rsid w:val="005C0856"/>
    <w:rsid w:val="005C2E61"/>
    <w:rsid w:val="005C3731"/>
    <w:rsid w:val="005C410E"/>
    <w:rsid w:val="005D06C8"/>
    <w:rsid w:val="005D0913"/>
    <w:rsid w:val="005D0AF6"/>
    <w:rsid w:val="005D326E"/>
    <w:rsid w:val="005D36ED"/>
    <w:rsid w:val="005D3AD7"/>
    <w:rsid w:val="005D5141"/>
    <w:rsid w:val="005D6597"/>
    <w:rsid w:val="005D69F8"/>
    <w:rsid w:val="005E09B9"/>
    <w:rsid w:val="005E0D71"/>
    <w:rsid w:val="005E1089"/>
    <w:rsid w:val="005E2788"/>
    <w:rsid w:val="005E2E4A"/>
    <w:rsid w:val="005E341F"/>
    <w:rsid w:val="005E37CB"/>
    <w:rsid w:val="005E3C0B"/>
    <w:rsid w:val="005E4F75"/>
    <w:rsid w:val="005E6197"/>
    <w:rsid w:val="005E61E5"/>
    <w:rsid w:val="005F009B"/>
    <w:rsid w:val="005F1CAA"/>
    <w:rsid w:val="005F3941"/>
    <w:rsid w:val="005F4711"/>
    <w:rsid w:val="005F58D4"/>
    <w:rsid w:val="005F5ED3"/>
    <w:rsid w:val="005F7217"/>
    <w:rsid w:val="005F7B5F"/>
    <w:rsid w:val="006003CA"/>
    <w:rsid w:val="0060183D"/>
    <w:rsid w:val="006018AB"/>
    <w:rsid w:val="00603BB6"/>
    <w:rsid w:val="00603DFF"/>
    <w:rsid w:val="006045B7"/>
    <w:rsid w:val="006067C5"/>
    <w:rsid w:val="006105B3"/>
    <w:rsid w:val="00610611"/>
    <w:rsid w:val="0061157C"/>
    <w:rsid w:val="006129F4"/>
    <w:rsid w:val="00613CB7"/>
    <w:rsid w:val="006161E7"/>
    <w:rsid w:val="006210FC"/>
    <w:rsid w:val="00622191"/>
    <w:rsid w:val="006225BA"/>
    <w:rsid w:val="00622778"/>
    <w:rsid w:val="0062409B"/>
    <w:rsid w:val="0062519D"/>
    <w:rsid w:val="00625247"/>
    <w:rsid w:val="0062579F"/>
    <w:rsid w:val="006257D1"/>
    <w:rsid w:val="00625840"/>
    <w:rsid w:val="00626A67"/>
    <w:rsid w:val="0063052A"/>
    <w:rsid w:val="0063059B"/>
    <w:rsid w:val="00630CC8"/>
    <w:rsid w:val="00630D01"/>
    <w:rsid w:val="00631FBC"/>
    <w:rsid w:val="00633897"/>
    <w:rsid w:val="00634120"/>
    <w:rsid w:val="00634128"/>
    <w:rsid w:val="006347C1"/>
    <w:rsid w:val="0063488C"/>
    <w:rsid w:val="00635952"/>
    <w:rsid w:val="00636663"/>
    <w:rsid w:val="00636ECC"/>
    <w:rsid w:val="006377C0"/>
    <w:rsid w:val="006402B2"/>
    <w:rsid w:val="00641AC7"/>
    <w:rsid w:val="00643799"/>
    <w:rsid w:val="00644EB0"/>
    <w:rsid w:val="0064582D"/>
    <w:rsid w:val="00647EAF"/>
    <w:rsid w:val="0065193A"/>
    <w:rsid w:val="00651DA7"/>
    <w:rsid w:val="00651F20"/>
    <w:rsid w:val="00651F38"/>
    <w:rsid w:val="00653326"/>
    <w:rsid w:val="006535EF"/>
    <w:rsid w:val="00653D67"/>
    <w:rsid w:val="00654C03"/>
    <w:rsid w:val="00654D62"/>
    <w:rsid w:val="00654EDD"/>
    <w:rsid w:val="00655F50"/>
    <w:rsid w:val="00657601"/>
    <w:rsid w:val="006603B7"/>
    <w:rsid w:val="0066079D"/>
    <w:rsid w:val="0066084B"/>
    <w:rsid w:val="00662E5A"/>
    <w:rsid w:val="00663233"/>
    <w:rsid w:val="00663B91"/>
    <w:rsid w:val="00664114"/>
    <w:rsid w:val="006642CE"/>
    <w:rsid w:val="0066629B"/>
    <w:rsid w:val="00666EE0"/>
    <w:rsid w:val="00667F0B"/>
    <w:rsid w:val="006707DC"/>
    <w:rsid w:val="00671BBB"/>
    <w:rsid w:val="00671FC2"/>
    <w:rsid w:val="00672753"/>
    <w:rsid w:val="0067276B"/>
    <w:rsid w:val="006766FD"/>
    <w:rsid w:val="00677452"/>
    <w:rsid w:val="006801A0"/>
    <w:rsid w:val="00680260"/>
    <w:rsid w:val="006805C4"/>
    <w:rsid w:val="0068060C"/>
    <w:rsid w:val="00681E71"/>
    <w:rsid w:val="00683F07"/>
    <w:rsid w:val="00683F0B"/>
    <w:rsid w:val="006848A3"/>
    <w:rsid w:val="00686213"/>
    <w:rsid w:val="006863E4"/>
    <w:rsid w:val="006863E7"/>
    <w:rsid w:val="00687295"/>
    <w:rsid w:val="006872B6"/>
    <w:rsid w:val="00687EBF"/>
    <w:rsid w:val="00687EED"/>
    <w:rsid w:val="00691173"/>
    <w:rsid w:val="0069124A"/>
    <w:rsid w:val="006912E7"/>
    <w:rsid w:val="00691D3B"/>
    <w:rsid w:val="00692F0A"/>
    <w:rsid w:val="006936FF"/>
    <w:rsid w:val="0069546D"/>
    <w:rsid w:val="00696C57"/>
    <w:rsid w:val="006A18EE"/>
    <w:rsid w:val="006A3038"/>
    <w:rsid w:val="006A45BD"/>
    <w:rsid w:val="006A4CFE"/>
    <w:rsid w:val="006A5610"/>
    <w:rsid w:val="006A5802"/>
    <w:rsid w:val="006A648D"/>
    <w:rsid w:val="006A6662"/>
    <w:rsid w:val="006A6C92"/>
    <w:rsid w:val="006A754B"/>
    <w:rsid w:val="006B0C64"/>
    <w:rsid w:val="006B16DD"/>
    <w:rsid w:val="006B19B1"/>
    <w:rsid w:val="006B234B"/>
    <w:rsid w:val="006B3460"/>
    <w:rsid w:val="006B3DD8"/>
    <w:rsid w:val="006B3F65"/>
    <w:rsid w:val="006B49BE"/>
    <w:rsid w:val="006B5E0A"/>
    <w:rsid w:val="006B6363"/>
    <w:rsid w:val="006B673F"/>
    <w:rsid w:val="006C03EF"/>
    <w:rsid w:val="006C2562"/>
    <w:rsid w:val="006C2685"/>
    <w:rsid w:val="006C3BA9"/>
    <w:rsid w:val="006C4FDF"/>
    <w:rsid w:val="006C5E53"/>
    <w:rsid w:val="006C6A01"/>
    <w:rsid w:val="006C728F"/>
    <w:rsid w:val="006C7F36"/>
    <w:rsid w:val="006D005C"/>
    <w:rsid w:val="006D0759"/>
    <w:rsid w:val="006D287D"/>
    <w:rsid w:val="006D3BBA"/>
    <w:rsid w:val="006D4E23"/>
    <w:rsid w:val="006D53C2"/>
    <w:rsid w:val="006D5EBE"/>
    <w:rsid w:val="006D66EF"/>
    <w:rsid w:val="006D758B"/>
    <w:rsid w:val="006D7F73"/>
    <w:rsid w:val="006E01D5"/>
    <w:rsid w:val="006E075D"/>
    <w:rsid w:val="006E1056"/>
    <w:rsid w:val="006E22E8"/>
    <w:rsid w:val="006E2426"/>
    <w:rsid w:val="006E3B69"/>
    <w:rsid w:val="006E3CA9"/>
    <w:rsid w:val="006E40FA"/>
    <w:rsid w:val="006E48E9"/>
    <w:rsid w:val="006E5E85"/>
    <w:rsid w:val="006E73D0"/>
    <w:rsid w:val="006F0509"/>
    <w:rsid w:val="006F2AD9"/>
    <w:rsid w:val="006F5047"/>
    <w:rsid w:val="006F5C3C"/>
    <w:rsid w:val="006F6CA1"/>
    <w:rsid w:val="006F7359"/>
    <w:rsid w:val="007016A3"/>
    <w:rsid w:val="00701BC0"/>
    <w:rsid w:val="00701DDD"/>
    <w:rsid w:val="0070253F"/>
    <w:rsid w:val="007034E9"/>
    <w:rsid w:val="00703579"/>
    <w:rsid w:val="007038D4"/>
    <w:rsid w:val="00703A12"/>
    <w:rsid w:val="00703D2B"/>
    <w:rsid w:val="00703F7D"/>
    <w:rsid w:val="0070655E"/>
    <w:rsid w:val="007101D7"/>
    <w:rsid w:val="007102E8"/>
    <w:rsid w:val="00711AB0"/>
    <w:rsid w:val="00713B89"/>
    <w:rsid w:val="00714D5D"/>
    <w:rsid w:val="0071565C"/>
    <w:rsid w:val="00715D04"/>
    <w:rsid w:val="00715E1C"/>
    <w:rsid w:val="00716757"/>
    <w:rsid w:val="00716F52"/>
    <w:rsid w:val="00717693"/>
    <w:rsid w:val="00717E23"/>
    <w:rsid w:val="00723138"/>
    <w:rsid w:val="007234F0"/>
    <w:rsid w:val="007248A7"/>
    <w:rsid w:val="00726DF9"/>
    <w:rsid w:val="007270BC"/>
    <w:rsid w:val="0072721D"/>
    <w:rsid w:val="007274FE"/>
    <w:rsid w:val="00727C55"/>
    <w:rsid w:val="007329CA"/>
    <w:rsid w:val="00732CE6"/>
    <w:rsid w:val="007337C7"/>
    <w:rsid w:val="00733A00"/>
    <w:rsid w:val="00733D57"/>
    <w:rsid w:val="0073454E"/>
    <w:rsid w:val="007345BF"/>
    <w:rsid w:val="00734672"/>
    <w:rsid w:val="00734B73"/>
    <w:rsid w:val="00735E99"/>
    <w:rsid w:val="00741B0F"/>
    <w:rsid w:val="00741E3D"/>
    <w:rsid w:val="007428BE"/>
    <w:rsid w:val="00742BFA"/>
    <w:rsid w:val="00744342"/>
    <w:rsid w:val="00744502"/>
    <w:rsid w:val="007461C0"/>
    <w:rsid w:val="00746E05"/>
    <w:rsid w:val="00750836"/>
    <w:rsid w:val="007511B0"/>
    <w:rsid w:val="007535DE"/>
    <w:rsid w:val="0075419D"/>
    <w:rsid w:val="00755124"/>
    <w:rsid w:val="007565C5"/>
    <w:rsid w:val="00757214"/>
    <w:rsid w:val="00760E7F"/>
    <w:rsid w:val="00761008"/>
    <w:rsid w:val="00761C0D"/>
    <w:rsid w:val="00761F5F"/>
    <w:rsid w:val="00762583"/>
    <w:rsid w:val="0076397C"/>
    <w:rsid w:val="00763C9C"/>
    <w:rsid w:val="007641E6"/>
    <w:rsid w:val="0076422F"/>
    <w:rsid w:val="007653EA"/>
    <w:rsid w:val="00765535"/>
    <w:rsid w:val="0077359A"/>
    <w:rsid w:val="00774D38"/>
    <w:rsid w:val="00775058"/>
    <w:rsid w:val="00776697"/>
    <w:rsid w:val="0077695A"/>
    <w:rsid w:val="00777242"/>
    <w:rsid w:val="00777E56"/>
    <w:rsid w:val="00781A5A"/>
    <w:rsid w:val="00781E58"/>
    <w:rsid w:val="0078305E"/>
    <w:rsid w:val="00783642"/>
    <w:rsid w:val="0078464E"/>
    <w:rsid w:val="00784B37"/>
    <w:rsid w:val="00784F23"/>
    <w:rsid w:val="00785CA8"/>
    <w:rsid w:val="00785DFA"/>
    <w:rsid w:val="0078641D"/>
    <w:rsid w:val="00787BC3"/>
    <w:rsid w:val="00787FB8"/>
    <w:rsid w:val="00791FF6"/>
    <w:rsid w:val="00793B80"/>
    <w:rsid w:val="00795D4A"/>
    <w:rsid w:val="00796513"/>
    <w:rsid w:val="00796AD8"/>
    <w:rsid w:val="00796AED"/>
    <w:rsid w:val="007A12ED"/>
    <w:rsid w:val="007A1335"/>
    <w:rsid w:val="007A1AC9"/>
    <w:rsid w:val="007A31C4"/>
    <w:rsid w:val="007A34DE"/>
    <w:rsid w:val="007A4AD6"/>
    <w:rsid w:val="007A4D21"/>
    <w:rsid w:val="007A5A67"/>
    <w:rsid w:val="007A68AC"/>
    <w:rsid w:val="007B037D"/>
    <w:rsid w:val="007B197A"/>
    <w:rsid w:val="007B22A0"/>
    <w:rsid w:val="007B2EA3"/>
    <w:rsid w:val="007B4722"/>
    <w:rsid w:val="007B6583"/>
    <w:rsid w:val="007B73D3"/>
    <w:rsid w:val="007C0B7C"/>
    <w:rsid w:val="007C1FC4"/>
    <w:rsid w:val="007C2762"/>
    <w:rsid w:val="007C305C"/>
    <w:rsid w:val="007C44AD"/>
    <w:rsid w:val="007C52D6"/>
    <w:rsid w:val="007C5C78"/>
    <w:rsid w:val="007C66DB"/>
    <w:rsid w:val="007C762B"/>
    <w:rsid w:val="007C7F91"/>
    <w:rsid w:val="007D066D"/>
    <w:rsid w:val="007D0B69"/>
    <w:rsid w:val="007D120F"/>
    <w:rsid w:val="007D2E53"/>
    <w:rsid w:val="007D37A8"/>
    <w:rsid w:val="007D41C2"/>
    <w:rsid w:val="007D6008"/>
    <w:rsid w:val="007D6482"/>
    <w:rsid w:val="007E71E5"/>
    <w:rsid w:val="007E7C91"/>
    <w:rsid w:val="007E7C9E"/>
    <w:rsid w:val="007F00EF"/>
    <w:rsid w:val="007F13B2"/>
    <w:rsid w:val="007F1D51"/>
    <w:rsid w:val="007F2825"/>
    <w:rsid w:val="007F296C"/>
    <w:rsid w:val="007F2E26"/>
    <w:rsid w:val="007F3367"/>
    <w:rsid w:val="007F33D2"/>
    <w:rsid w:val="007F4FA4"/>
    <w:rsid w:val="007F538E"/>
    <w:rsid w:val="007F59D6"/>
    <w:rsid w:val="007F5D69"/>
    <w:rsid w:val="007F5EA1"/>
    <w:rsid w:val="007F5F6E"/>
    <w:rsid w:val="007F6410"/>
    <w:rsid w:val="007F6ECF"/>
    <w:rsid w:val="00803B54"/>
    <w:rsid w:val="00803FB8"/>
    <w:rsid w:val="00804019"/>
    <w:rsid w:val="008043AD"/>
    <w:rsid w:val="0080542D"/>
    <w:rsid w:val="00805AC2"/>
    <w:rsid w:val="0080684A"/>
    <w:rsid w:val="00810865"/>
    <w:rsid w:val="00810A35"/>
    <w:rsid w:val="00811C59"/>
    <w:rsid w:val="00812677"/>
    <w:rsid w:val="00812895"/>
    <w:rsid w:val="00813385"/>
    <w:rsid w:val="0081340B"/>
    <w:rsid w:val="00813840"/>
    <w:rsid w:val="00813C0C"/>
    <w:rsid w:val="00813EEF"/>
    <w:rsid w:val="008179CF"/>
    <w:rsid w:val="00817BAA"/>
    <w:rsid w:val="008208A4"/>
    <w:rsid w:val="008211AD"/>
    <w:rsid w:val="00821A30"/>
    <w:rsid w:val="00823CC3"/>
    <w:rsid w:val="0082515E"/>
    <w:rsid w:val="00825AD5"/>
    <w:rsid w:val="008263DC"/>
    <w:rsid w:val="008304E0"/>
    <w:rsid w:val="00830E34"/>
    <w:rsid w:val="00830EAF"/>
    <w:rsid w:val="00831F68"/>
    <w:rsid w:val="00832830"/>
    <w:rsid w:val="00832DDD"/>
    <w:rsid w:val="00833DEB"/>
    <w:rsid w:val="00834FB2"/>
    <w:rsid w:val="00835B70"/>
    <w:rsid w:val="00835BDF"/>
    <w:rsid w:val="008362C1"/>
    <w:rsid w:val="00840BE6"/>
    <w:rsid w:val="008414BC"/>
    <w:rsid w:val="0084233D"/>
    <w:rsid w:val="00843CC1"/>
    <w:rsid w:val="00845776"/>
    <w:rsid w:val="00845A7C"/>
    <w:rsid w:val="00845E78"/>
    <w:rsid w:val="00846332"/>
    <w:rsid w:val="008469AB"/>
    <w:rsid w:val="00850478"/>
    <w:rsid w:val="00851209"/>
    <w:rsid w:val="00851DA8"/>
    <w:rsid w:val="00851DE6"/>
    <w:rsid w:val="00854EDD"/>
    <w:rsid w:val="00855D57"/>
    <w:rsid w:val="0086108C"/>
    <w:rsid w:val="008623D8"/>
    <w:rsid w:val="008629BC"/>
    <w:rsid w:val="00863589"/>
    <w:rsid w:val="00863A10"/>
    <w:rsid w:val="0086449C"/>
    <w:rsid w:val="00865F53"/>
    <w:rsid w:val="0086717E"/>
    <w:rsid w:val="0087048F"/>
    <w:rsid w:val="008707F5"/>
    <w:rsid w:val="00871075"/>
    <w:rsid w:val="00872035"/>
    <w:rsid w:val="00874713"/>
    <w:rsid w:val="00874EBB"/>
    <w:rsid w:val="00876B89"/>
    <w:rsid w:val="00880F71"/>
    <w:rsid w:val="0088223F"/>
    <w:rsid w:val="00892FDB"/>
    <w:rsid w:val="00893CB0"/>
    <w:rsid w:val="00894DEC"/>
    <w:rsid w:val="00895840"/>
    <w:rsid w:val="00895E97"/>
    <w:rsid w:val="00895F09"/>
    <w:rsid w:val="008968A9"/>
    <w:rsid w:val="00896CF8"/>
    <w:rsid w:val="00897364"/>
    <w:rsid w:val="008977BA"/>
    <w:rsid w:val="00897BC9"/>
    <w:rsid w:val="00897CDD"/>
    <w:rsid w:val="00897F68"/>
    <w:rsid w:val="008A2476"/>
    <w:rsid w:val="008A3173"/>
    <w:rsid w:val="008A5272"/>
    <w:rsid w:val="008A7040"/>
    <w:rsid w:val="008B00C7"/>
    <w:rsid w:val="008B350F"/>
    <w:rsid w:val="008B3AB4"/>
    <w:rsid w:val="008B4BE2"/>
    <w:rsid w:val="008B791D"/>
    <w:rsid w:val="008B7EE9"/>
    <w:rsid w:val="008C1705"/>
    <w:rsid w:val="008C630D"/>
    <w:rsid w:val="008C67B6"/>
    <w:rsid w:val="008C7408"/>
    <w:rsid w:val="008D0B9D"/>
    <w:rsid w:val="008D1C05"/>
    <w:rsid w:val="008D2660"/>
    <w:rsid w:val="008D3370"/>
    <w:rsid w:val="008D5366"/>
    <w:rsid w:val="008E0475"/>
    <w:rsid w:val="008E07E0"/>
    <w:rsid w:val="008E082A"/>
    <w:rsid w:val="008E1B20"/>
    <w:rsid w:val="008E1E76"/>
    <w:rsid w:val="008E22F9"/>
    <w:rsid w:val="008E5F1F"/>
    <w:rsid w:val="008E661E"/>
    <w:rsid w:val="008E7BF0"/>
    <w:rsid w:val="008F1847"/>
    <w:rsid w:val="008F3818"/>
    <w:rsid w:val="008F45EB"/>
    <w:rsid w:val="008F46DF"/>
    <w:rsid w:val="008F7BDE"/>
    <w:rsid w:val="0090025B"/>
    <w:rsid w:val="00900A87"/>
    <w:rsid w:val="0090141D"/>
    <w:rsid w:val="00901641"/>
    <w:rsid w:val="00901834"/>
    <w:rsid w:val="00901AAF"/>
    <w:rsid w:val="00901E6C"/>
    <w:rsid w:val="00901F4B"/>
    <w:rsid w:val="00902B71"/>
    <w:rsid w:val="00904404"/>
    <w:rsid w:val="00904554"/>
    <w:rsid w:val="009058AC"/>
    <w:rsid w:val="00906C6E"/>
    <w:rsid w:val="00907BD0"/>
    <w:rsid w:val="00911DB0"/>
    <w:rsid w:val="00911E8A"/>
    <w:rsid w:val="00913D25"/>
    <w:rsid w:val="0091434D"/>
    <w:rsid w:val="00914675"/>
    <w:rsid w:val="009150E8"/>
    <w:rsid w:val="00916561"/>
    <w:rsid w:val="009166D0"/>
    <w:rsid w:val="00916985"/>
    <w:rsid w:val="00920ACA"/>
    <w:rsid w:val="0092183E"/>
    <w:rsid w:val="00922A4D"/>
    <w:rsid w:val="00923424"/>
    <w:rsid w:val="00923B0F"/>
    <w:rsid w:val="00926B5C"/>
    <w:rsid w:val="0092742F"/>
    <w:rsid w:val="0093089A"/>
    <w:rsid w:val="00930A7A"/>
    <w:rsid w:val="00930DD3"/>
    <w:rsid w:val="00931BBB"/>
    <w:rsid w:val="0093258A"/>
    <w:rsid w:val="009336A5"/>
    <w:rsid w:val="009366C3"/>
    <w:rsid w:val="00937429"/>
    <w:rsid w:val="00941002"/>
    <w:rsid w:val="0094159B"/>
    <w:rsid w:val="00943029"/>
    <w:rsid w:val="00943161"/>
    <w:rsid w:val="00944810"/>
    <w:rsid w:val="00944863"/>
    <w:rsid w:val="00946FCE"/>
    <w:rsid w:val="009470C2"/>
    <w:rsid w:val="009509F2"/>
    <w:rsid w:val="00951515"/>
    <w:rsid w:val="009523DA"/>
    <w:rsid w:val="00952BD8"/>
    <w:rsid w:val="009530A6"/>
    <w:rsid w:val="00954EA8"/>
    <w:rsid w:val="00955B7D"/>
    <w:rsid w:val="00955DDA"/>
    <w:rsid w:val="0096093D"/>
    <w:rsid w:val="00960DE6"/>
    <w:rsid w:val="0096170A"/>
    <w:rsid w:val="009621EB"/>
    <w:rsid w:val="00963F51"/>
    <w:rsid w:val="00964786"/>
    <w:rsid w:val="0096498F"/>
    <w:rsid w:val="009651DA"/>
    <w:rsid w:val="00965261"/>
    <w:rsid w:val="00966423"/>
    <w:rsid w:val="00966764"/>
    <w:rsid w:val="00966B8E"/>
    <w:rsid w:val="00966EB2"/>
    <w:rsid w:val="009678DC"/>
    <w:rsid w:val="00967EC9"/>
    <w:rsid w:val="0097128C"/>
    <w:rsid w:val="00972C4A"/>
    <w:rsid w:val="00973218"/>
    <w:rsid w:val="0097392B"/>
    <w:rsid w:val="00975078"/>
    <w:rsid w:val="009760C5"/>
    <w:rsid w:val="009773C2"/>
    <w:rsid w:val="009773C9"/>
    <w:rsid w:val="00977832"/>
    <w:rsid w:val="00977BE0"/>
    <w:rsid w:val="009807B4"/>
    <w:rsid w:val="009808D7"/>
    <w:rsid w:val="00980B89"/>
    <w:rsid w:val="00981522"/>
    <w:rsid w:val="00981998"/>
    <w:rsid w:val="00982904"/>
    <w:rsid w:val="00983DF9"/>
    <w:rsid w:val="00983F62"/>
    <w:rsid w:val="009844AB"/>
    <w:rsid w:val="00984DBD"/>
    <w:rsid w:val="00985644"/>
    <w:rsid w:val="00987BD3"/>
    <w:rsid w:val="00990478"/>
    <w:rsid w:val="0099141C"/>
    <w:rsid w:val="00991553"/>
    <w:rsid w:val="00992061"/>
    <w:rsid w:val="00994B3A"/>
    <w:rsid w:val="00994F08"/>
    <w:rsid w:val="0099647D"/>
    <w:rsid w:val="009A1CDF"/>
    <w:rsid w:val="009A23F4"/>
    <w:rsid w:val="009A33EF"/>
    <w:rsid w:val="009A373B"/>
    <w:rsid w:val="009A759E"/>
    <w:rsid w:val="009A79BC"/>
    <w:rsid w:val="009B078B"/>
    <w:rsid w:val="009B37C5"/>
    <w:rsid w:val="009B39E3"/>
    <w:rsid w:val="009B4B21"/>
    <w:rsid w:val="009B4BBA"/>
    <w:rsid w:val="009B5767"/>
    <w:rsid w:val="009B5A02"/>
    <w:rsid w:val="009B5DCC"/>
    <w:rsid w:val="009B6434"/>
    <w:rsid w:val="009B6FC5"/>
    <w:rsid w:val="009C0136"/>
    <w:rsid w:val="009C0A16"/>
    <w:rsid w:val="009C1F5C"/>
    <w:rsid w:val="009C22BE"/>
    <w:rsid w:val="009C24B2"/>
    <w:rsid w:val="009C283E"/>
    <w:rsid w:val="009C3632"/>
    <w:rsid w:val="009C796D"/>
    <w:rsid w:val="009C7ACC"/>
    <w:rsid w:val="009C7D4E"/>
    <w:rsid w:val="009C7E1E"/>
    <w:rsid w:val="009D22B9"/>
    <w:rsid w:val="009D34F6"/>
    <w:rsid w:val="009D3B99"/>
    <w:rsid w:val="009D58C8"/>
    <w:rsid w:val="009D6D0F"/>
    <w:rsid w:val="009D7775"/>
    <w:rsid w:val="009D7FF3"/>
    <w:rsid w:val="009E0717"/>
    <w:rsid w:val="009E0FC7"/>
    <w:rsid w:val="009E3442"/>
    <w:rsid w:val="009E38C5"/>
    <w:rsid w:val="009E3CCB"/>
    <w:rsid w:val="009E5B13"/>
    <w:rsid w:val="009E7216"/>
    <w:rsid w:val="009F090B"/>
    <w:rsid w:val="009F0A0A"/>
    <w:rsid w:val="009F0B43"/>
    <w:rsid w:val="009F25CF"/>
    <w:rsid w:val="009F2B3C"/>
    <w:rsid w:val="009F3B26"/>
    <w:rsid w:val="009F44EF"/>
    <w:rsid w:val="009F4859"/>
    <w:rsid w:val="009F5516"/>
    <w:rsid w:val="009F5B6E"/>
    <w:rsid w:val="009F6E22"/>
    <w:rsid w:val="00A002E0"/>
    <w:rsid w:val="00A01235"/>
    <w:rsid w:val="00A03900"/>
    <w:rsid w:val="00A03A7C"/>
    <w:rsid w:val="00A03F33"/>
    <w:rsid w:val="00A041B2"/>
    <w:rsid w:val="00A04643"/>
    <w:rsid w:val="00A058A4"/>
    <w:rsid w:val="00A05D70"/>
    <w:rsid w:val="00A06731"/>
    <w:rsid w:val="00A06B91"/>
    <w:rsid w:val="00A071D8"/>
    <w:rsid w:val="00A1006D"/>
    <w:rsid w:val="00A10165"/>
    <w:rsid w:val="00A10B96"/>
    <w:rsid w:val="00A11A0E"/>
    <w:rsid w:val="00A11A4F"/>
    <w:rsid w:val="00A139A0"/>
    <w:rsid w:val="00A15E06"/>
    <w:rsid w:val="00A16E08"/>
    <w:rsid w:val="00A16FB8"/>
    <w:rsid w:val="00A1749C"/>
    <w:rsid w:val="00A1761F"/>
    <w:rsid w:val="00A205A6"/>
    <w:rsid w:val="00A20DE6"/>
    <w:rsid w:val="00A21C65"/>
    <w:rsid w:val="00A22409"/>
    <w:rsid w:val="00A243B7"/>
    <w:rsid w:val="00A25A70"/>
    <w:rsid w:val="00A261C5"/>
    <w:rsid w:val="00A26719"/>
    <w:rsid w:val="00A26CE1"/>
    <w:rsid w:val="00A27547"/>
    <w:rsid w:val="00A278E7"/>
    <w:rsid w:val="00A30B1B"/>
    <w:rsid w:val="00A310D3"/>
    <w:rsid w:val="00A31AD7"/>
    <w:rsid w:val="00A3264C"/>
    <w:rsid w:val="00A32674"/>
    <w:rsid w:val="00A33EAA"/>
    <w:rsid w:val="00A340C7"/>
    <w:rsid w:val="00A36D74"/>
    <w:rsid w:val="00A36E58"/>
    <w:rsid w:val="00A41FA7"/>
    <w:rsid w:val="00A42CEE"/>
    <w:rsid w:val="00A42DC6"/>
    <w:rsid w:val="00A4344B"/>
    <w:rsid w:val="00A437B4"/>
    <w:rsid w:val="00A44320"/>
    <w:rsid w:val="00A4473B"/>
    <w:rsid w:val="00A45168"/>
    <w:rsid w:val="00A4538C"/>
    <w:rsid w:val="00A4630F"/>
    <w:rsid w:val="00A477CA"/>
    <w:rsid w:val="00A50D85"/>
    <w:rsid w:val="00A53D0D"/>
    <w:rsid w:val="00A550E9"/>
    <w:rsid w:val="00A5626B"/>
    <w:rsid w:val="00A56669"/>
    <w:rsid w:val="00A566F8"/>
    <w:rsid w:val="00A56940"/>
    <w:rsid w:val="00A57516"/>
    <w:rsid w:val="00A57532"/>
    <w:rsid w:val="00A60269"/>
    <w:rsid w:val="00A60F18"/>
    <w:rsid w:val="00A618C0"/>
    <w:rsid w:val="00A61CA1"/>
    <w:rsid w:val="00A61D1C"/>
    <w:rsid w:val="00A6244E"/>
    <w:rsid w:val="00A62CB1"/>
    <w:rsid w:val="00A633C3"/>
    <w:rsid w:val="00A65D63"/>
    <w:rsid w:val="00A66C5A"/>
    <w:rsid w:val="00A70294"/>
    <w:rsid w:val="00A7076C"/>
    <w:rsid w:val="00A71045"/>
    <w:rsid w:val="00A713E8"/>
    <w:rsid w:val="00A72EDA"/>
    <w:rsid w:val="00A74ADF"/>
    <w:rsid w:val="00A75154"/>
    <w:rsid w:val="00A773B9"/>
    <w:rsid w:val="00A80A65"/>
    <w:rsid w:val="00A813EE"/>
    <w:rsid w:val="00A8339E"/>
    <w:rsid w:val="00A8377B"/>
    <w:rsid w:val="00A837D7"/>
    <w:rsid w:val="00A83DAE"/>
    <w:rsid w:val="00A84C95"/>
    <w:rsid w:val="00A851E2"/>
    <w:rsid w:val="00A85E30"/>
    <w:rsid w:val="00A860C0"/>
    <w:rsid w:val="00A915BA"/>
    <w:rsid w:val="00A91B97"/>
    <w:rsid w:val="00A91F17"/>
    <w:rsid w:val="00A920B7"/>
    <w:rsid w:val="00A92BB8"/>
    <w:rsid w:val="00A93803"/>
    <w:rsid w:val="00A9389C"/>
    <w:rsid w:val="00A93CAE"/>
    <w:rsid w:val="00A93D17"/>
    <w:rsid w:val="00A94344"/>
    <w:rsid w:val="00A94486"/>
    <w:rsid w:val="00A9460B"/>
    <w:rsid w:val="00A94F0C"/>
    <w:rsid w:val="00A965EE"/>
    <w:rsid w:val="00A97085"/>
    <w:rsid w:val="00AA017B"/>
    <w:rsid w:val="00AA0262"/>
    <w:rsid w:val="00AA0339"/>
    <w:rsid w:val="00AA217A"/>
    <w:rsid w:val="00AA225D"/>
    <w:rsid w:val="00AA227E"/>
    <w:rsid w:val="00AA2405"/>
    <w:rsid w:val="00AA3B8B"/>
    <w:rsid w:val="00AA69BD"/>
    <w:rsid w:val="00AA7332"/>
    <w:rsid w:val="00AA7680"/>
    <w:rsid w:val="00AA7BE0"/>
    <w:rsid w:val="00AB0E90"/>
    <w:rsid w:val="00AB0F2C"/>
    <w:rsid w:val="00AB3C72"/>
    <w:rsid w:val="00AB3DAB"/>
    <w:rsid w:val="00AB457C"/>
    <w:rsid w:val="00AB54B8"/>
    <w:rsid w:val="00AB55E7"/>
    <w:rsid w:val="00AB5D6A"/>
    <w:rsid w:val="00AB788B"/>
    <w:rsid w:val="00AB7E9F"/>
    <w:rsid w:val="00AC13A7"/>
    <w:rsid w:val="00AC1C92"/>
    <w:rsid w:val="00AC36BD"/>
    <w:rsid w:val="00AC3F56"/>
    <w:rsid w:val="00AC489A"/>
    <w:rsid w:val="00AC578E"/>
    <w:rsid w:val="00AC5C30"/>
    <w:rsid w:val="00AC64D3"/>
    <w:rsid w:val="00AC651D"/>
    <w:rsid w:val="00AC6D68"/>
    <w:rsid w:val="00AC7A4C"/>
    <w:rsid w:val="00AC7AA3"/>
    <w:rsid w:val="00AC7E28"/>
    <w:rsid w:val="00AD025F"/>
    <w:rsid w:val="00AD2A68"/>
    <w:rsid w:val="00AD2D5C"/>
    <w:rsid w:val="00AD2F41"/>
    <w:rsid w:val="00AD3A53"/>
    <w:rsid w:val="00AD4AC2"/>
    <w:rsid w:val="00AD50FE"/>
    <w:rsid w:val="00AD5603"/>
    <w:rsid w:val="00AD6374"/>
    <w:rsid w:val="00AD64F0"/>
    <w:rsid w:val="00AD763A"/>
    <w:rsid w:val="00AE08B3"/>
    <w:rsid w:val="00AE0D94"/>
    <w:rsid w:val="00AE2661"/>
    <w:rsid w:val="00AE32E4"/>
    <w:rsid w:val="00AE3894"/>
    <w:rsid w:val="00AE3E30"/>
    <w:rsid w:val="00AE4DD6"/>
    <w:rsid w:val="00AE52DB"/>
    <w:rsid w:val="00AE5798"/>
    <w:rsid w:val="00AE5ACF"/>
    <w:rsid w:val="00AE6C62"/>
    <w:rsid w:val="00AE774B"/>
    <w:rsid w:val="00AF0625"/>
    <w:rsid w:val="00AF0EAA"/>
    <w:rsid w:val="00AF0EC7"/>
    <w:rsid w:val="00AF20C6"/>
    <w:rsid w:val="00AF38AE"/>
    <w:rsid w:val="00AF5791"/>
    <w:rsid w:val="00AF5A1B"/>
    <w:rsid w:val="00AF6EF6"/>
    <w:rsid w:val="00AF6F39"/>
    <w:rsid w:val="00B02036"/>
    <w:rsid w:val="00B026D6"/>
    <w:rsid w:val="00B03467"/>
    <w:rsid w:val="00B03FB9"/>
    <w:rsid w:val="00B04B67"/>
    <w:rsid w:val="00B04E2E"/>
    <w:rsid w:val="00B0515A"/>
    <w:rsid w:val="00B0532A"/>
    <w:rsid w:val="00B06C8B"/>
    <w:rsid w:val="00B1007C"/>
    <w:rsid w:val="00B13997"/>
    <w:rsid w:val="00B200CC"/>
    <w:rsid w:val="00B20242"/>
    <w:rsid w:val="00B222B7"/>
    <w:rsid w:val="00B223EC"/>
    <w:rsid w:val="00B245A2"/>
    <w:rsid w:val="00B24BEC"/>
    <w:rsid w:val="00B2734E"/>
    <w:rsid w:val="00B30B75"/>
    <w:rsid w:val="00B31021"/>
    <w:rsid w:val="00B330E9"/>
    <w:rsid w:val="00B33A9B"/>
    <w:rsid w:val="00B348A7"/>
    <w:rsid w:val="00B34B6B"/>
    <w:rsid w:val="00B35062"/>
    <w:rsid w:val="00B35A3F"/>
    <w:rsid w:val="00B35AAD"/>
    <w:rsid w:val="00B362BD"/>
    <w:rsid w:val="00B375B3"/>
    <w:rsid w:val="00B43022"/>
    <w:rsid w:val="00B430C1"/>
    <w:rsid w:val="00B43540"/>
    <w:rsid w:val="00B45B4F"/>
    <w:rsid w:val="00B466A4"/>
    <w:rsid w:val="00B472E9"/>
    <w:rsid w:val="00B4785F"/>
    <w:rsid w:val="00B47D46"/>
    <w:rsid w:val="00B5064F"/>
    <w:rsid w:val="00B54DE4"/>
    <w:rsid w:val="00B57600"/>
    <w:rsid w:val="00B57F24"/>
    <w:rsid w:val="00B60BDA"/>
    <w:rsid w:val="00B61E52"/>
    <w:rsid w:val="00B62656"/>
    <w:rsid w:val="00B63130"/>
    <w:rsid w:val="00B64028"/>
    <w:rsid w:val="00B65002"/>
    <w:rsid w:val="00B6535B"/>
    <w:rsid w:val="00B66DEC"/>
    <w:rsid w:val="00B67EA8"/>
    <w:rsid w:val="00B67FC6"/>
    <w:rsid w:val="00B71CEF"/>
    <w:rsid w:val="00B726E9"/>
    <w:rsid w:val="00B72B57"/>
    <w:rsid w:val="00B770A4"/>
    <w:rsid w:val="00B82A71"/>
    <w:rsid w:val="00B8353B"/>
    <w:rsid w:val="00B8446A"/>
    <w:rsid w:val="00B847F6"/>
    <w:rsid w:val="00B8528C"/>
    <w:rsid w:val="00B86997"/>
    <w:rsid w:val="00B8738C"/>
    <w:rsid w:val="00B8739C"/>
    <w:rsid w:val="00B878D4"/>
    <w:rsid w:val="00B87C48"/>
    <w:rsid w:val="00B917AB"/>
    <w:rsid w:val="00B92B84"/>
    <w:rsid w:val="00B94644"/>
    <w:rsid w:val="00B949DC"/>
    <w:rsid w:val="00B94D57"/>
    <w:rsid w:val="00B94DF1"/>
    <w:rsid w:val="00B95A62"/>
    <w:rsid w:val="00B95BD8"/>
    <w:rsid w:val="00B95CF7"/>
    <w:rsid w:val="00B968E6"/>
    <w:rsid w:val="00B975F4"/>
    <w:rsid w:val="00BA07CB"/>
    <w:rsid w:val="00BA294B"/>
    <w:rsid w:val="00BA3440"/>
    <w:rsid w:val="00BA6B81"/>
    <w:rsid w:val="00BB16D9"/>
    <w:rsid w:val="00BB1D4D"/>
    <w:rsid w:val="00BB1DB9"/>
    <w:rsid w:val="00BB295E"/>
    <w:rsid w:val="00BB324D"/>
    <w:rsid w:val="00BB3526"/>
    <w:rsid w:val="00BB6A76"/>
    <w:rsid w:val="00BB742A"/>
    <w:rsid w:val="00BB755E"/>
    <w:rsid w:val="00BC0248"/>
    <w:rsid w:val="00BC1D01"/>
    <w:rsid w:val="00BC31E7"/>
    <w:rsid w:val="00BC3449"/>
    <w:rsid w:val="00BC493D"/>
    <w:rsid w:val="00BC5D99"/>
    <w:rsid w:val="00BC6C8A"/>
    <w:rsid w:val="00BC6D68"/>
    <w:rsid w:val="00BC7DD9"/>
    <w:rsid w:val="00BD3A06"/>
    <w:rsid w:val="00BD4A51"/>
    <w:rsid w:val="00BD535C"/>
    <w:rsid w:val="00BD5537"/>
    <w:rsid w:val="00BD66C7"/>
    <w:rsid w:val="00BD6F2D"/>
    <w:rsid w:val="00BD766E"/>
    <w:rsid w:val="00BD7A32"/>
    <w:rsid w:val="00BD7E96"/>
    <w:rsid w:val="00BE2FF1"/>
    <w:rsid w:val="00BE3E4A"/>
    <w:rsid w:val="00BE4519"/>
    <w:rsid w:val="00BE5835"/>
    <w:rsid w:val="00BE5FC0"/>
    <w:rsid w:val="00BF0463"/>
    <w:rsid w:val="00BF065E"/>
    <w:rsid w:val="00BF1B3F"/>
    <w:rsid w:val="00BF1E43"/>
    <w:rsid w:val="00BF31E0"/>
    <w:rsid w:val="00BF38EB"/>
    <w:rsid w:val="00BF4224"/>
    <w:rsid w:val="00BF652C"/>
    <w:rsid w:val="00BF656A"/>
    <w:rsid w:val="00BF666F"/>
    <w:rsid w:val="00C01143"/>
    <w:rsid w:val="00C02185"/>
    <w:rsid w:val="00C0330A"/>
    <w:rsid w:val="00C035FC"/>
    <w:rsid w:val="00C03D04"/>
    <w:rsid w:val="00C05386"/>
    <w:rsid w:val="00C069DF"/>
    <w:rsid w:val="00C07196"/>
    <w:rsid w:val="00C0781B"/>
    <w:rsid w:val="00C07E66"/>
    <w:rsid w:val="00C101B0"/>
    <w:rsid w:val="00C10ADF"/>
    <w:rsid w:val="00C11396"/>
    <w:rsid w:val="00C12109"/>
    <w:rsid w:val="00C122AE"/>
    <w:rsid w:val="00C128C6"/>
    <w:rsid w:val="00C12E74"/>
    <w:rsid w:val="00C13646"/>
    <w:rsid w:val="00C13763"/>
    <w:rsid w:val="00C13CCA"/>
    <w:rsid w:val="00C14496"/>
    <w:rsid w:val="00C14DB0"/>
    <w:rsid w:val="00C15421"/>
    <w:rsid w:val="00C166A4"/>
    <w:rsid w:val="00C167C5"/>
    <w:rsid w:val="00C16DF9"/>
    <w:rsid w:val="00C17033"/>
    <w:rsid w:val="00C21899"/>
    <w:rsid w:val="00C230CA"/>
    <w:rsid w:val="00C2347B"/>
    <w:rsid w:val="00C25AAC"/>
    <w:rsid w:val="00C27D45"/>
    <w:rsid w:val="00C30031"/>
    <w:rsid w:val="00C30367"/>
    <w:rsid w:val="00C306DE"/>
    <w:rsid w:val="00C309D8"/>
    <w:rsid w:val="00C30F60"/>
    <w:rsid w:val="00C312CF"/>
    <w:rsid w:val="00C31818"/>
    <w:rsid w:val="00C325AC"/>
    <w:rsid w:val="00C34491"/>
    <w:rsid w:val="00C361C4"/>
    <w:rsid w:val="00C36FE7"/>
    <w:rsid w:val="00C37481"/>
    <w:rsid w:val="00C37805"/>
    <w:rsid w:val="00C404D3"/>
    <w:rsid w:val="00C42D74"/>
    <w:rsid w:val="00C44047"/>
    <w:rsid w:val="00C453E6"/>
    <w:rsid w:val="00C45F9E"/>
    <w:rsid w:val="00C466D6"/>
    <w:rsid w:val="00C46D6A"/>
    <w:rsid w:val="00C4751D"/>
    <w:rsid w:val="00C47608"/>
    <w:rsid w:val="00C50E63"/>
    <w:rsid w:val="00C513CF"/>
    <w:rsid w:val="00C527CA"/>
    <w:rsid w:val="00C533EC"/>
    <w:rsid w:val="00C55C9F"/>
    <w:rsid w:val="00C55EFB"/>
    <w:rsid w:val="00C561B4"/>
    <w:rsid w:val="00C5674D"/>
    <w:rsid w:val="00C57E3F"/>
    <w:rsid w:val="00C60B9E"/>
    <w:rsid w:val="00C614A3"/>
    <w:rsid w:val="00C623CF"/>
    <w:rsid w:val="00C66150"/>
    <w:rsid w:val="00C70938"/>
    <w:rsid w:val="00C70DAB"/>
    <w:rsid w:val="00C71BB5"/>
    <w:rsid w:val="00C71BC8"/>
    <w:rsid w:val="00C71E20"/>
    <w:rsid w:val="00C72F93"/>
    <w:rsid w:val="00C73FA8"/>
    <w:rsid w:val="00C74975"/>
    <w:rsid w:val="00C759B2"/>
    <w:rsid w:val="00C76842"/>
    <w:rsid w:val="00C8051E"/>
    <w:rsid w:val="00C80A54"/>
    <w:rsid w:val="00C815A8"/>
    <w:rsid w:val="00C81B6D"/>
    <w:rsid w:val="00C81F93"/>
    <w:rsid w:val="00C825A0"/>
    <w:rsid w:val="00C8414D"/>
    <w:rsid w:val="00C86D33"/>
    <w:rsid w:val="00C90728"/>
    <w:rsid w:val="00C90915"/>
    <w:rsid w:val="00C90C46"/>
    <w:rsid w:val="00C9177A"/>
    <w:rsid w:val="00C91BF1"/>
    <w:rsid w:val="00C91F1C"/>
    <w:rsid w:val="00C9311F"/>
    <w:rsid w:val="00C944FA"/>
    <w:rsid w:val="00C950B4"/>
    <w:rsid w:val="00C97D7C"/>
    <w:rsid w:val="00CA0FCF"/>
    <w:rsid w:val="00CA13FF"/>
    <w:rsid w:val="00CA1AA1"/>
    <w:rsid w:val="00CA25B7"/>
    <w:rsid w:val="00CA42F4"/>
    <w:rsid w:val="00CA6019"/>
    <w:rsid w:val="00CA6DFF"/>
    <w:rsid w:val="00CB0496"/>
    <w:rsid w:val="00CB04D1"/>
    <w:rsid w:val="00CB150A"/>
    <w:rsid w:val="00CB1911"/>
    <w:rsid w:val="00CB3C14"/>
    <w:rsid w:val="00CB46CD"/>
    <w:rsid w:val="00CB536B"/>
    <w:rsid w:val="00CB6F93"/>
    <w:rsid w:val="00CB74B8"/>
    <w:rsid w:val="00CC0F19"/>
    <w:rsid w:val="00CC2C09"/>
    <w:rsid w:val="00CC3E33"/>
    <w:rsid w:val="00CC44B3"/>
    <w:rsid w:val="00CC50BB"/>
    <w:rsid w:val="00CC5B7A"/>
    <w:rsid w:val="00CC6E11"/>
    <w:rsid w:val="00CC744A"/>
    <w:rsid w:val="00CD0014"/>
    <w:rsid w:val="00CD029A"/>
    <w:rsid w:val="00CD04F5"/>
    <w:rsid w:val="00CD07CF"/>
    <w:rsid w:val="00CD0CC2"/>
    <w:rsid w:val="00CD1BAE"/>
    <w:rsid w:val="00CD2CD6"/>
    <w:rsid w:val="00CD3091"/>
    <w:rsid w:val="00CD378A"/>
    <w:rsid w:val="00CD4533"/>
    <w:rsid w:val="00CD5783"/>
    <w:rsid w:val="00CD5D2A"/>
    <w:rsid w:val="00CD6A67"/>
    <w:rsid w:val="00CD71CE"/>
    <w:rsid w:val="00CD75A2"/>
    <w:rsid w:val="00CD7A50"/>
    <w:rsid w:val="00CD7C24"/>
    <w:rsid w:val="00CE0618"/>
    <w:rsid w:val="00CE1FAA"/>
    <w:rsid w:val="00CE38D8"/>
    <w:rsid w:val="00CE40A4"/>
    <w:rsid w:val="00CE5CBC"/>
    <w:rsid w:val="00CE67B6"/>
    <w:rsid w:val="00CE7A9A"/>
    <w:rsid w:val="00CF2274"/>
    <w:rsid w:val="00CF27FB"/>
    <w:rsid w:val="00CF398C"/>
    <w:rsid w:val="00CF5969"/>
    <w:rsid w:val="00CF6AD8"/>
    <w:rsid w:val="00CF73A7"/>
    <w:rsid w:val="00CF7D26"/>
    <w:rsid w:val="00CF7F4F"/>
    <w:rsid w:val="00D00DCF"/>
    <w:rsid w:val="00D0163A"/>
    <w:rsid w:val="00D01B73"/>
    <w:rsid w:val="00D04D22"/>
    <w:rsid w:val="00D050C6"/>
    <w:rsid w:val="00D059A5"/>
    <w:rsid w:val="00D05C9B"/>
    <w:rsid w:val="00D05E1F"/>
    <w:rsid w:val="00D113F7"/>
    <w:rsid w:val="00D12131"/>
    <w:rsid w:val="00D13B8D"/>
    <w:rsid w:val="00D14629"/>
    <w:rsid w:val="00D14FF6"/>
    <w:rsid w:val="00D15030"/>
    <w:rsid w:val="00D15288"/>
    <w:rsid w:val="00D16DBB"/>
    <w:rsid w:val="00D16E3F"/>
    <w:rsid w:val="00D17460"/>
    <w:rsid w:val="00D20FB6"/>
    <w:rsid w:val="00D21F04"/>
    <w:rsid w:val="00D227D6"/>
    <w:rsid w:val="00D23894"/>
    <w:rsid w:val="00D23B0D"/>
    <w:rsid w:val="00D23E14"/>
    <w:rsid w:val="00D24FC7"/>
    <w:rsid w:val="00D25318"/>
    <w:rsid w:val="00D26711"/>
    <w:rsid w:val="00D268E7"/>
    <w:rsid w:val="00D26BC7"/>
    <w:rsid w:val="00D26D36"/>
    <w:rsid w:val="00D27358"/>
    <w:rsid w:val="00D3039D"/>
    <w:rsid w:val="00D30446"/>
    <w:rsid w:val="00D305C3"/>
    <w:rsid w:val="00D316D6"/>
    <w:rsid w:val="00D321CE"/>
    <w:rsid w:val="00D335C0"/>
    <w:rsid w:val="00D33D7E"/>
    <w:rsid w:val="00D34B63"/>
    <w:rsid w:val="00D3648F"/>
    <w:rsid w:val="00D37EE8"/>
    <w:rsid w:val="00D401B0"/>
    <w:rsid w:val="00D40EE7"/>
    <w:rsid w:val="00D4125B"/>
    <w:rsid w:val="00D42B99"/>
    <w:rsid w:val="00D42C7F"/>
    <w:rsid w:val="00D445CE"/>
    <w:rsid w:val="00D45856"/>
    <w:rsid w:val="00D45996"/>
    <w:rsid w:val="00D5374D"/>
    <w:rsid w:val="00D5399C"/>
    <w:rsid w:val="00D54043"/>
    <w:rsid w:val="00D54E76"/>
    <w:rsid w:val="00D56AD8"/>
    <w:rsid w:val="00D5701A"/>
    <w:rsid w:val="00D5796E"/>
    <w:rsid w:val="00D57DDB"/>
    <w:rsid w:val="00D60486"/>
    <w:rsid w:val="00D6144B"/>
    <w:rsid w:val="00D63A1B"/>
    <w:rsid w:val="00D648EC"/>
    <w:rsid w:val="00D6587A"/>
    <w:rsid w:val="00D6709F"/>
    <w:rsid w:val="00D701FC"/>
    <w:rsid w:val="00D71073"/>
    <w:rsid w:val="00D73A00"/>
    <w:rsid w:val="00D73A04"/>
    <w:rsid w:val="00D75CBB"/>
    <w:rsid w:val="00D77C1D"/>
    <w:rsid w:val="00D84CB7"/>
    <w:rsid w:val="00D8502D"/>
    <w:rsid w:val="00D85E86"/>
    <w:rsid w:val="00D86662"/>
    <w:rsid w:val="00D93132"/>
    <w:rsid w:val="00D937D7"/>
    <w:rsid w:val="00D93C7A"/>
    <w:rsid w:val="00D9473B"/>
    <w:rsid w:val="00D9516B"/>
    <w:rsid w:val="00D9599C"/>
    <w:rsid w:val="00DA038D"/>
    <w:rsid w:val="00DA072C"/>
    <w:rsid w:val="00DA0CE5"/>
    <w:rsid w:val="00DA1C4F"/>
    <w:rsid w:val="00DA1E5D"/>
    <w:rsid w:val="00DA2C66"/>
    <w:rsid w:val="00DA3D5D"/>
    <w:rsid w:val="00DA421A"/>
    <w:rsid w:val="00DA46BA"/>
    <w:rsid w:val="00DA5B9D"/>
    <w:rsid w:val="00DA623A"/>
    <w:rsid w:val="00DA6ADF"/>
    <w:rsid w:val="00DA6CD4"/>
    <w:rsid w:val="00DB00CE"/>
    <w:rsid w:val="00DB08E4"/>
    <w:rsid w:val="00DB0F0A"/>
    <w:rsid w:val="00DB11DE"/>
    <w:rsid w:val="00DB172C"/>
    <w:rsid w:val="00DB2B2F"/>
    <w:rsid w:val="00DB6098"/>
    <w:rsid w:val="00DB6C51"/>
    <w:rsid w:val="00DC031E"/>
    <w:rsid w:val="00DC1279"/>
    <w:rsid w:val="00DC145B"/>
    <w:rsid w:val="00DC2802"/>
    <w:rsid w:val="00DC2F53"/>
    <w:rsid w:val="00DC46EF"/>
    <w:rsid w:val="00DC76BB"/>
    <w:rsid w:val="00DC7A40"/>
    <w:rsid w:val="00DD0C5A"/>
    <w:rsid w:val="00DD0F25"/>
    <w:rsid w:val="00DD1813"/>
    <w:rsid w:val="00DD1B1B"/>
    <w:rsid w:val="00DD2913"/>
    <w:rsid w:val="00DD2C93"/>
    <w:rsid w:val="00DD39B6"/>
    <w:rsid w:val="00DD3D1D"/>
    <w:rsid w:val="00DD42FF"/>
    <w:rsid w:val="00DD487A"/>
    <w:rsid w:val="00DD4C64"/>
    <w:rsid w:val="00DD56A0"/>
    <w:rsid w:val="00DD66D2"/>
    <w:rsid w:val="00DD73FF"/>
    <w:rsid w:val="00DE0EED"/>
    <w:rsid w:val="00DE1DA2"/>
    <w:rsid w:val="00DE1EFF"/>
    <w:rsid w:val="00DE201B"/>
    <w:rsid w:val="00DE244A"/>
    <w:rsid w:val="00DE25BF"/>
    <w:rsid w:val="00DE2C5D"/>
    <w:rsid w:val="00DE533A"/>
    <w:rsid w:val="00DE5BCA"/>
    <w:rsid w:val="00DE69FE"/>
    <w:rsid w:val="00DE6E5B"/>
    <w:rsid w:val="00DE72FD"/>
    <w:rsid w:val="00DF30F4"/>
    <w:rsid w:val="00DF3248"/>
    <w:rsid w:val="00DF35E1"/>
    <w:rsid w:val="00DF426B"/>
    <w:rsid w:val="00DF59CE"/>
    <w:rsid w:val="00DF59EC"/>
    <w:rsid w:val="00DF6621"/>
    <w:rsid w:val="00DF6F94"/>
    <w:rsid w:val="00E00652"/>
    <w:rsid w:val="00E010C3"/>
    <w:rsid w:val="00E01B1A"/>
    <w:rsid w:val="00E01CC1"/>
    <w:rsid w:val="00E0204D"/>
    <w:rsid w:val="00E02260"/>
    <w:rsid w:val="00E03268"/>
    <w:rsid w:val="00E03744"/>
    <w:rsid w:val="00E05685"/>
    <w:rsid w:val="00E06FF3"/>
    <w:rsid w:val="00E07506"/>
    <w:rsid w:val="00E11062"/>
    <w:rsid w:val="00E1124C"/>
    <w:rsid w:val="00E11493"/>
    <w:rsid w:val="00E11C22"/>
    <w:rsid w:val="00E12CCA"/>
    <w:rsid w:val="00E13003"/>
    <w:rsid w:val="00E138D3"/>
    <w:rsid w:val="00E1576E"/>
    <w:rsid w:val="00E16A2F"/>
    <w:rsid w:val="00E175D4"/>
    <w:rsid w:val="00E17E76"/>
    <w:rsid w:val="00E20592"/>
    <w:rsid w:val="00E207EB"/>
    <w:rsid w:val="00E22748"/>
    <w:rsid w:val="00E24435"/>
    <w:rsid w:val="00E24659"/>
    <w:rsid w:val="00E24AEE"/>
    <w:rsid w:val="00E26DD3"/>
    <w:rsid w:val="00E27319"/>
    <w:rsid w:val="00E30617"/>
    <w:rsid w:val="00E307BF"/>
    <w:rsid w:val="00E31498"/>
    <w:rsid w:val="00E31980"/>
    <w:rsid w:val="00E32275"/>
    <w:rsid w:val="00E34444"/>
    <w:rsid w:val="00E345CD"/>
    <w:rsid w:val="00E34A14"/>
    <w:rsid w:val="00E34D03"/>
    <w:rsid w:val="00E36153"/>
    <w:rsid w:val="00E40A4D"/>
    <w:rsid w:val="00E415BE"/>
    <w:rsid w:val="00E41E48"/>
    <w:rsid w:val="00E4201F"/>
    <w:rsid w:val="00E42214"/>
    <w:rsid w:val="00E4339A"/>
    <w:rsid w:val="00E43907"/>
    <w:rsid w:val="00E44C86"/>
    <w:rsid w:val="00E45A38"/>
    <w:rsid w:val="00E45DF1"/>
    <w:rsid w:val="00E46149"/>
    <w:rsid w:val="00E46825"/>
    <w:rsid w:val="00E477E9"/>
    <w:rsid w:val="00E5088C"/>
    <w:rsid w:val="00E51951"/>
    <w:rsid w:val="00E51B05"/>
    <w:rsid w:val="00E51F19"/>
    <w:rsid w:val="00E52A1E"/>
    <w:rsid w:val="00E52A73"/>
    <w:rsid w:val="00E57D8F"/>
    <w:rsid w:val="00E60D61"/>
    <w:rsid w:val="00E60D81"/>
    <w:rsid w:val="00E610F3"/>
    <w:rsid w:val="00E6138D"/>
    <w:rsid w:val="00E61D6A"/>
    <w:rsid w:val="00E6280E"/>
    <w:rsid w:val="00E63120"/>
    <w:rsid w:val="00E6449C"/>
    <w:rsid w:val="00E6469C"/>
    <w:rsid w:val="00E647B4"/>
    <w:rsid w:val="00E649CE"/>
    <w:rsid w:val="00E6507B"/>
    <w:rsid w:val="00E67225"/>
    <w:rsid w:val="00E67A8A"/>
    <w:rsid w:val="00E67CD9"/>
    <w:rsid w:val="00E70AD7"/>
    <w:rsid w:val="00E7236D"/>
    <w:rsid w:val="00E727A2"/>
    <w:rsid w:val="00E72A2D"/>
    <w:rsid w:val="00E74705"/>
    <w:rsid w:val="00E74F8F"/>
    <w:rsid w:val="00E756E1"/>
    <w:rsid w:val="00E75AE1"/>
    <w:rsid w:val="00E760FB"/>
    <w:rsid w:val="00E76A64"/>
    <w:rsid w:val="00E76C1C"/>
    <w:rsid w:val="00E80A43"/>
    <w:rsid w:val="00E8106B"/>
    <w:rsid w:val="00E8254F"/>
    <w:rsid w:val="00E8542E"/>
    <w:rsid w:val="00E859CF"/>
    <w:rsid w:val="00E86837"/>
    <w:rsid w:val="00E86EFD"/>
    <w:rsid w:val="00E90C6C"/>
    <w:rsid w:val="00E92294"/>
    <w:rsid w:val="00E9256E"/>
    <w:rsid w:val="00E927CC"/>
    <w:rsid w:val="00E933C6"/>
    <w:rsid w:val="00E94B14"/>
    <w:rsid w:val="00E94F47"/>
    <w:rsid w:val="00E95DD6"/>
    <w:rsid w:val="00E95FD5"/>
    <w:rsid w:val="00E975AF"/>
    <w:rsid w:val="00EA01CF"/>
    <w:rsid w:val="00EA0E55"/>
    <w:rsid w:val="00EA1987"/>
    <w:rsid w:val="00EA1D28"/>
    <w:rsid w:val="00EA2199"/>
    <w:rsid w:val="00EA324B"/>
    <w:rsid w:val="00EA4026"/>
    <w:rsid w:val="00EA4211"/>
    <w:rsid w:val="00EA492F"/>
    <w:rsid w:val="00EA50BA"/>
    <w:rsid w:val="00EB059C"/>
    <w:rsid w:val="00EB0783"/>
    <w:rsid w:val="00EB0889"/>
    <w:rsid w:val="00EB1B86"/>
    <w:rsid w:val="00EB3CA2"/>
    <w:rsid w:val="00EB5505"/>
    <w:rsid w:val="00EB605B"/>
    <w:rsid w:val="00EB69A6"/>
    <w:rsid w:val="00EC0552"/>
    <w:rsid w:val="00EC2BEF"/>
    <w:rsid w:val="00EC2D6D"/>
    <w:rsid w:val="00EC36BA"/>
    <w:rsid w:val="00EC37DB"/>
    <w:rsid w:val="00EC5700"/>
    <w:rsid w:val="00EC5E6F"/>
    <w:rsid w:val="00EC607D"/>
    <w:rsid w:val="00ED08D4"/>
    <w:rsid w:val="00ED1774"/>
    <w:rsid w:val="00ED18AB"/>
    <w:rsid w:val="00ED1F4D"/>
    <w:rsid w:val="00ED3AAF"/>
    <w:rsid w:val="00ED3F90"/>
    <w:rsid w:val="00ED6265"/>
    <w:rsid w:val="00ED7A10"/>
    <w:rsid w:val="00EE2A5D"/>
    <w:rsid w:val="00EE390C"/>
    <w:rsid w:val="00EE3B65"/>
    <w:rsid w:val="00EE4774"/>
    <w:rsid w:val="00EE5D3C"/>
    <w:rsid w:val="00EE6257"/>
    <w:rsid w:val="00EE6FC5"/>
    <w:rsid w:val="00EE78B7"/>
    <w:rsid w:val="00EF0136"/>
    <w:rsid w:val="00EF20B4"/>
    <w:rsid w:val="00EF27C6"/>
    <w:rsid w:val="00EF2A65"/>
    <w:rsid w:val="00EF2A6E"/>
    <w:rsid w:val="00EF33C1"/>
    <w:rsid w:val="00EF456D"/>
    <w:rsid w:val="00EF502E"/>
    <w:rsid w:val="00EF555F"/>
    <w:rsid w:val="00EF575F"/>
    <w:rsid w:val="00EF5B3E"/>
    <w:rsid w:val="00EF6117"/>
    <w:rsid w:val="00EF7AE2"/>
    <w:rsid w:val="00EF7E9D"/>
    <w:rsid w:val="00F004A0"/>
    <w:rsid w:val="00F01628"/>
    <w:rsid w:val="00F01A53"/>
    <w:rsid w:val="00F01B63"/>
    <w:rsid w:val="00F01B9A"/>
    <w:rsid w:val="00F01F9D"/>
    <w:rsid w:val="00F023F4"/>
    <w:rsid w:val="00F02A34"/>
    <w:rsid w:val="00F036CC"/>
    <w:rsid w:val="00F03F82"/>
    <w:rsid w:val="00F04977"/>
    <w:rsid w:val="00F05BAE"/>
    <w:rsid w:val="00F05E9D"/>
    <w:rsid w:val="00F06AF9"/>
    <w:rsid w:val="00F12590"/>
    <w:rsid w:val="00F14820"/>
    <w:rsid w:val="00F15BBB"/>
    <w:rsid w:val="00F15EE8"/>
    <w:rsid w:val="00F1666A"/>
    <w:rsid w:val="00F176C2"/>
    <w:rsid w:val="00F17787"/>
    <w:rsid w:val="00F20972"/>
    <w:rsid w:val="00F264C8"/>
    <w:rsid w:val="00F31517"/>
    <w:rsid w:val="00F31846"/>
    <w:rsid w:val="00F3440F"/>
    <w:rsid w:val="00F3450C"/>
    <w:rsid w:val="00F348CD"/>
    <w:rsid w:val="00F3494A"/>
    <w:rsid w:val="00F366EF"/>
    <w:rsid w:val="00F37832"/>
    <w:rsid w:val="00F4130A"/>
    <w:rsid w:val="00F41A29"/>
    <w:rsid w:val="00F41E2E"/>
    <w:rsid w:val="00F42583"/>
    <w:rsid w:val="00F425BF"/>
    <w:rsid w:val="00F42D53"/>
    <w:rsid w:val="00F42FB6"/>
    <w:rsid w:val="00F43A00"/>
    <w:rsid w:val="00F43CFB"/>
    <w:rsid w:val="00F44336"/>
    <w:rsid w:val="00F44ED8"/>
    <w:rsid w:val="00F45862"/>
    <w:rsid w:val="00F46377"/>
    <w:rsid w:val="00F465EC"/>
    <w:rsid w:val="00F47F38"/>
    <w:rsid w:val="00F5068B"/>
    <w:rsid w:val="00F50F65"/>
    <w:rsid w:val="00F5246B"/>
    <w:rsid w:val="00F538B5"/>
    <w:rsid w:val="00F544BF"/>
    <w:rsid w:val="00F56BF3"/>
    <w:rsid w:val="00F579AB"/>
    <w:rsid w:val="00F615F2"/>
    <w:rsid w:val="00F618E3"/>
    <w:rsid w:val="00F61C4B"/>
    <w:rsid w:val="00F6208E"/>
    <w:rsid w:val="00F62612"/>
    <w:rsid w:val="00F64420"/>
    <w:rsid w:val="00F644F1"/>
    <w:rsid w:val="00F64CBE"/>
    <w:rsid w:val="00F64F3D"/>
    <w:rsid w:val="00F703D2"/>
    <w:rsid w:val="00F705D3"/>
    <w:rsid w:val="00F711EA"/>
    <w:rsid w:val="00F7155A"/>
    <w:rsid w:val="00F721B6"/>
    <w:rsid w:val="00F7253D"/>
    <w:rsid w:val="00F739CE"/>
    <w:rsid w:val="00F74320"/>
    <w:rsid w:val="00F74596"/>
    <w:rsid w:val="00F7550C"/>
    <w:rsid w:val="00F7796A"/>
    <w:rsid w:val="00F77EEC"/>
    <w:rsid w:val="00F80AF6"/>
    <w:rsid w:val="00F81E21"/>
    <w:rsid w:val="00F828D1"/>
    <w:rsid w:val="00F849BA"/>
    <w:rsid w:val="00F84B47"/>
    <w:rsid w:val="00F86C77"/>
    <w:rsid w:val="00F90F20"/>
    <w:rsid w:val="00F91025"/>
    <w:rsid w:val="00F918D6"/>
    <w:rsid w:val="00F92422"/>
    <w:rsid w:val="00F93524"/>
    <w:rsid w:val="00F938AD"/>
    <w:rsid w:val="00F9435A"/>
    <w:rsid w:val="00F943C6"/>
    <w:rsid w:val="00F94AE8"/>
    <w:rsid w:val="00F954D6"/>
    <w:rsid w:val="00F95958"/>
    <w:rsid w:val="00F96988"/>
    <w:rsid w:val="00F97327"/>
    <w:rsid w:val="00F9746E"/>
    <w:rsid w:val="00F97574"/>
    <w:rsid w:val="00FA02A3"/>
    <w:rsid w:val="00FA03FC"/>
    <w:rsid w:val="00FA2BF7"/>
    <w:rsid w:val="00FA3645"/>
    <w:rsid w:val="00FA440A"/>
    <w:rsid w:val="00FA4C6D"/>
    <w:rsid w:val="00FA52CA"/>
    <w:rsid w:val="00FA5927"/>
    <w:rsid w:val="00FA659C"/>
    <w:rsid w:val="00FB0543"/>
    <w:rsid w:val="00FB2395"/>
    <w:rsid w:val="00FB2642"/>
    <w:rsid w:val="00FB46FE"/>
    <w:rsid w:val="00FB7381"/>
    <w:rsid w:val="00FC0449"/>
    <w:rsid w:val="00FC0C91"/>
    <w:rsid w:val="00FC3CC8"/>
    <w:rsid w:val="00FC3DC7"/>
    <w:rsid w:val="00FC499C"/>
    <w:rsid w:val="00FC576D"/>
    <w:rsid w:val="00FC6C45"/>
    <w:rsid w:val="00FC73E1"/>
    <w:rsid w:val="00FD1BB6"/>
    <w:rsid w:val="00FD3812"/>
    <w:rsid w:val="00FD46C0"/>
    <w:rsid w:val="00FD572B"/>
    <w:rsid w:val="00FD6BB0"/>
    <w:rsid w:val="00FE14DB"/>
    <w:rsid w:val="00FE239A"/>
    <w:rsid w:val="00FE26A4"/>
    <w:rsid w:val="00FE31CC"/>
    <w:rsid w:val="00FE394B"/>
    <w:rsid w:val="00FE3DD9"/>
    <w:rsid w:val="00FE479F"/>
    <w:rsid w:val="00FE5DA6"/>
    <w:rsid w:val="00FE60E6"/>
    <w:rsid w:val="00FE7445"/>
    <w:rsid w:val="00FF0A4A"/>
    <w:rsid w:val="00FF1237"/>
    <w:rsid w:val="00FF211F"/>
    <w:rsid w:val="00FF2330"/>
    <w:rsid w:val="00FF27C4"/>
    <w:rsid w:val="00FF2BFA"/>
    <w:rsid w:val="00FF4E03"/>
    <w:rsid w:val="00FF4E1D"/>
    <w:rsid w:val="00FF5523"/>
    <w:rsid w:val="00FF6399"/>
    <w:rsid w:val="00FF6A6A"/>
    <w:rsid w:val="00FF6C5A"/>
    <w:rsid w:val="00FF7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1E"/>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rsid w:val="007D120F"/>
    <w:pPr>
      <w:widowControl/>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120F"/>
    <w:rPr>
      <w:rFonts w:ascii="Arial" w:hAnsi="Arial" w:cs="Arial"/>
      <w:b/>
      <w:bCs/>
      <w:color w:val="26282F"/>
      <w:sz w:val="24"/>
      <w:szCs w:val="24"/>
    </w:rPr>
  </w:style>
  <w:style w:type="character" w:customStyle="1" w:styleId="a3">
    <w:name w:val="Цветовое выделение"/>
    <w:uiPriority w:val="99"/>
    <w:rsid w:val="007D120F"/>
    <w:rPr>
      <w:b/>
      <w:bCs/>
      <w:color w:val="26282F"/>
    </w:rPr>
  </w:style>
  <w:style w:type="character" w:customStyle="1" w:styleId="a4">
    <w:name w:val="Гипертекстовая ссылка"/>
    <w:basedOn w:val="a3"/>
    <w:uiPriority w:val="99"/>
    <w:rsid w:val="007D120F"/>
    <w:rPr>
      <w:color w:val="106BBE"/>
    </w:rPr>
  </w:style>
  <w:style w:type="paragraph" w:styleId="a5">
    <w:name w:val="Title"/>
    <w:basedOn w:val="a"/>
    <w:link w:val="a6"/>
    <w:qFormat/>
    <w:rsid w:val="00902B71"/>
    <w:pPr>
      <w:widowControl/>
      <w:autoSpaceDE/>
      <w:autoSpaceDN/>
      <w:adjustRightInd/>
      <w:jc w:val="center"/>
    </w:pPr>
    <w:rPr>
      <w:rFonts w:ascii="Times New Roman" w:eastAsia="Times New Roman" w:hAnsi="Times New Roman" w:cs="Times New Roman"/>
      <w:b/>
      <w:sz w:val="24"/>
      <w:lang w:eastAsia="ru-RU"/>
    </w:rPr>
  </w:style>
  <w:style w:type="character" w:customStyle="1" w:styleId="a6">
    <w:name w:val="Название Знак"/>
    <w:basedOn w:val="a0"/>
    <w:link w:val="a5"/>
    <w:rsid w:val="00902B71"/>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25267.0" TargetMode="External"/><Relationship Id="rId18" Type="http://schemas.openxmlformats.org/officeDocument/2006/relationships/hyperlink" Target="garantF1://12025267.8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0003000.0" TargetMode="External"/><Relationship Id="rId12" Type="http://schemas.openxmlformats.org/officeDocument/2006/relationships/hyperlink" Target="garantF1://7442222.0" TargetMode="External"/><Relationship Id="rId17" Type="http://schemas.openxmlformats.org/officeDocument/2006/relationships/hyperlink" Target="garantF1://12025267.87" TargetMode="External"/><Relationship Id="rId2" Type="http://schemas.openxmlformats.org/officeDocument/2006/relationships/settings" Target="settings.xml"/><Relationship Id="rId16" Type="http://schemas.openxmlformats.org/officeDocument/2006/relationships/hyperlink" Target="garantF1://12025267.85" TargetMode="External"/><Relationship Id="rId20" Type="http://schemas.openxmlformats.org/officeDocument/2006/relationships/hyperlink" Target="garantF1://12027542.0" TargetMode="External"/><Relationship Id="rId1" Type="http://schemas.openxmlformats.org/officeDocument/2006/relationships/styles" Target="styles.xml"/><Relationship Id="rId6" Type="http://schemas.openxmlformats.org/officeDocument/2006/relationships/hyperlink" Target="garantF1://12064247.6" TargetMode="External"/><Relationship Id="rId11" Type="http://schemas.openxmlformats.org/officeDocument/2006/relationships/hyperlink" Target="garantF1://12064247.0" TargetMode="External"/><Relationship Id="rId5" Type="http://schemas.openxmlformats.org/officeDocument/2006/relationships/hyperlink" Target="garantF1://86367.16" TargetMode="External"/><Relationship Id="rId15" Type="http://schemas.openxmlformats.org/officeDocument/2006/relationships/hyperlink" Target="garantF1://12025267.710" TargetMode="External"/><Relationship Id="rId10" Type="http://schemas.openxmlformats.org/officeDocument/2006/relationships/hyperlink" Target="garantF1://86367.0" TargetMode="External"/><Relationship Id="rId19" Type="http://schemas.openxmlformats.org/officeDocument/2006/relationships/hyperlink" Target="garantF1://12024624.7" TargetMode="External"/><Relationship Id="rId4" Type="http://schemas.openxmlformats.org/officeDocument/2006/relationships/hyperlink" Target="garantF1://12024624.72" TargetMode="External"/><Relationship Id="rId9" Type="http://schemas.openxmlformats.org/officeDocument/2006/relationships/hyperlink" Target="garantF1://12025267.0" TargetMode="External"/><Relationship Id="rId14" Type="http://schemas.openxmlformats.org/officeDocument/2006/relationships/hyperlink" Target="garantF1://12025267.72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14</Pages>
  <Words>5655</Words>
  <Characters>32238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2014-04-16T03:42:00Z</dcterms:created>
  <dcterms:modified xsi:type="dcterms:W3CDTF">2014-04-16T07:40:00Z</dcterms:modified>
</cp:coreProperties>
</file>